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11E390" w14:textId="77777777" w:rsidR="0031630C" w:rsidRDefault="0031630C" w:rsidP="0031630C">
      <w:pPr>
        <w:jc w:val="center"/>
        <w:rPr>
          <w:b/>
          <w:lang w:val="es-CL"/>
        </w:rPr>
      </w:pPr>
      <w:r>
        <w:rPr>
          <w:b/>
          <w:lang w:val="es-CL"/>
        </w:rPr>
        <w:t>RESPUESTAS A COMENTARIOS REVISORES ART</w:t>
      </w:r>
      <w:r>
        <w:rPr>
          <w:b/>
          <w:lang w:val="es-CL"/>
        </w:rPr>
        <w:t>Í</w:t>
      </w:r>
      <w:r>
        <w:rPr>
          <w:b/>
          <w:lang w:val="es-CL"/>
        </w:rPr>
        <w:t>CULO</w:t>
      </w:r>
    </w:p>
    <w:p w14:paraId="290AB6EF" w14:textId="7B53F45C" w:rsidR="005C00A2" w:rsidRPr="005C00A2" w:rsidRDefault="005C00A2" w:rsidP="005C00A2">
      <w:pPr>
        <w:jc w:val="both"/>
        <w:rPr>
          <w:b/>
          <w:lang w:val="es-CL"/>
        </w:rPr>
      </w:pPr>
      <w:r w:rsidRPr="005C00A2">
        <w:rPr>
          <w:b/>
          <w:lang w:val="es-CL"/>
        </w:rPr>
        <w:t>Revisor A:</w:t>
      </w:r>
    </w:p>
    <w:p w14:paraId="1B18B9FB" w14:textId="77777777" w:rsidR="005C00A2" w:rsidRPr="005C00A2" w:rsidRDefault="005C00A2" w:rsidP="005C00A2">
      <w:pPr>
        <w:jc w:val="both"/>
        <w:rPr>
          <w:lang w:val="es-CL"/>
        </w:rPr>
      </w:pPr>
      <w:r w:rsidRPr="005C00A2">
        <w:rPr>
          <w:lang w:val="es-CL"/>
        </w:rPr>
        <w:t>1. Claridad y pertinencia del tema:</w:t>
      </w:r>
    </w:p>
    <w:p w14:paraId="1EA38CC8" w14:textId="77777777" w:rsidR="005C00A2" w:rsidRPr="005C00A2" w:rsidRDefault="005C00A2" w:rsidP="005C00A2">
      <w:pPr>
        <w:jc w:val="both"/>
        <w:rPr>
          <w:lang w:val="es-CL"/>
        </w:rPr>
      </w:pPr>
      <w:r w:rsidRPr="005C00A2">
        <w:rPr>
          <w:lang w:val="es-CL"/>
        </w:rPr>
        <w:t xml:space="preserve">        Muy Bueno</w:t>
      </w:r>
    </w:p>
    <w:p w14:paraId="035C89C9" w14:textId="77777777" w:rsidR="005C00A2" w:rsidRPr="005C00A2" w:rsidRDefault="005C00A2" w:rsidP="005C00A2">
      <w:pPr>
        <w:jc w:val="both"/>
        <w:rPr>
          <w:lang w:val="es-CL"/>
        </w:rPr>
      </w:pPr>
      <w:r w:rsidRPr="005C00A2">
        <w:rPr>
          <w:lang w:val="es-CL"/>
        </w:rPr>
        <w:t>2. Originalidad y aporte del art</w:t>
      </w:r>
      <w:r w:rsidRPr="005C00A2">
        <w:rPr>
          <w:lang w:val="es-CL"/>
        </w:rPr>
        <w:t>í</w:t>
      </w:r>
      <w:r w:rsidRPr="005C00A2">
        <w:rPr>
          <w:lang w:val="es-CL"/>
        </w:rPr>
        <w:t>culo a su campo disciplinar:</w:t>
      </w:r>
    </w:p>
    <w:p w14:paraId="101E8F2E" w14:textId="77777777" w:rsidR="005C00A2" w:rsidRPr="005C00A2" w:rsidRDefault="005C00A2" w:rsidP="005C00A2">
      <w:pPr>
        <w:jc w:val="both"/>
        <w:rPr>
          <w:lang w:val="es-CL"/>
        </w:rPr>
      </w:pPr>
      <w:r w:rsidRPr="005C00A2">
        <w:rPr>
          <w:lang w:val="es-CL"/>
        </w:rPr>
        <w:t xml:space="preserve">        Muy Bueno</w:t>
      </w:r>
    </w:p>
    <w:p w14:paraId="7F67A329" w14:textId="77777777" w:rsidR="005C00A2" w:rsidRPr="005C00A2" w:rsidRDefault="005C00A2" w:rsidP="005C00A2">
      <w:pPr>
        <w:jc w:val="both"/>
        <w:rPr>
          <w:lang w:val="es-CL"/>
        </w:rPr>
      </w:pPr>
      <w:r w:rsidRPr="005C00A2">
        <w:rPr>
          <w:lang w:val="es-CL"/>
        </w:rPr>
        <w:t>3. Claridad en la estructura del art</w:t>
      </w:r>
      <w:r w:rsidRPr="005C00A2">
        <w:rPr>
          <w:lang w:val="es-CL"/>
        </w:rPr>
        <w:t>í</w:t>
      </w:r>
      <w:r w:rsidRPr="005C00A2">
        <w:rPr>
          <w:lang w:val="es-CL"/>
        </w:rPr>
        <w:t>culo y coherencia en la presentaci</w:t>
      </w:r>
      <w:r w:rsidRPr="005C00A2">
        <w:rPr>
          <w:lang w:val="es-CL"/>
        </w:rPr>
        <w:t>ó</w:t>
      </w:r>
      <w:r w:rsidRPr="005C00A2">
        <w:rPr>
          <w:lang w:val="es-CL"/>
        </w:rPr>
        <w:t>n</w:t>
      </w:r>
      <w:r>
        <w:rPr>
          <w:lang w:val="es-CL"/>
        </w:rPr>
        <w:t xml:space="preserve"> </w:t>
      </w:r>
      <w:r w:rsidRPr="005C00A2">
        <w:rPr>
          <w:lang w:val="es-CL"/>
        </w:rPr>
        <w:t>de ideas:</w:t>
      </w:r>
    </w:p>
    <w:p w14:paraId="45EB58BA" w14:textId="77777777" w:rsidR="005C00A2" w:rsidRPr="005C00A2" w:rsidRDefault="005C00A2" w:rsidP="005C00A2">
      <w:pPr>
        <w:jc w:val="both"/>
        <w:rPr>
          <w:lang w:val="es-CL"/>
        </w:rPr>
      </w:pPr>
      <w:r w:rsidRPr="005C00A2">
        <w:rPr>
          <w:lang w:val="es-CL"/>
        </w:rPr>
        <w:t xml:space="preserve">        Bueno</w:t>
      </w:r>
    </w:p>
    <w:p w14:paraId="70B7A2B9" w14:textId="77777777" w:rsidR="005C00A2" w:rsidRPr="005C00A2" w:rsidRDefault="005C00A2" w:rsidP="005C00A2">
      <w:pPr>
        <w:jc w:val="both"/>
        <w:rPr>
          <w:lang w:val="es-CL"/>
        </w:rPr>
      </w:pPr>
      <w:r w:rsidRPr="005C00A2">
        <w:rPr>
          <w:lang w:val="es-CL"/>
        </w:rPr>
        <w:t>4. Rigor y coherencia metodol</w:t>
      </w:r>
      <w:r w:rsidRPr="005C00A2">
        <w:rPr>
          <w:lang w:val="es-CL"/>
        </w:rPr>
        <w:t>ó</w:t>
      </w:r>
      <w:r w:rsidRPr="005C00A2">
        <w:rPr>
          <w:lang w:val="es-CL"/>
        </w:rPr>
        <w:t>gica:</w:t>
      </w:r>
    </w:p>
    <w:p w14:paraId="4FEA742A" w14:textId="77777777" w:rsidR="005C00A2" w:rsidRPr="005C00A2" w:rsidRDefault="005C00A2" w:rsidP="005C00A2">
      <w:pPr>
        <w:jc w:val="both"/>
        <w:rPr>
          <w:lang w:val="es-CL"/>
        </w:rPr>
      </w:pPr>
      <w:r w:rsidRPr="005C00A2">
        <w:rPr>
          <w:lang w:val="es-CL"/>
        </w:rPr>
        <w:t xml:space="preserve">        Bueno</w:t>
      </w:r>
    </w:p>
    <w:p w14:paraId="70774AE4" w14:textId="77777777" w:rsidR="005C00A2" w:rsidRPr="005C00A2" w:rsidRDefault="005C00A2" w:rsidP="005C00A2">
      <w:pPr>
        <w:jc w:val="both"/>
        <w:rPr>
          <w:lang w:val="es-CL"/>
        </w:rPr>
      </w:pPr>
      <w:r w:rsidRPr="005C00A2">
        <w:rPr>
          <w:lang w:val="es-CL"/>
        </w:rPr>
        <w:t>5. Redacci</w:t>
      </w:r>
      <w:r w:rsidRPr="005C00A2">
        <w:rPr>
          <w:lang w:val="es-CL"/>
        </w:rPr>
        <w:t>ó</w:t>
      </w:r>
      <w:r w:rsidRPr="005C00A2">
        <w:rPr>
          <w:lang w:val="es-CL"/>
        </w:rPr>
        <w:t>n y lenguaje cient</w:t>
      </w:r>
      <w:r w:rsidRPr="005C00A2">
        <w:rPr>
          <w:lang w:val="es-CL"/>
        </w:rPr>
        <w:t>í</w:t>
      </w:r>
      <w:r w:rsidRPr="005C00A2">
        <w:rPr>
          <w:lang w:val="es-CL"/>
        </w:rPr>
        <w:t>fico:</w:t>
      </w:r>
    </w:p>
    <w:p w14:paraId="2B8112A7" w14:textId="77777777" w:rsidR="005C00A2" w:rsidRPr="005C00A2" w:rsidRDefault="005C00A2" w:rsidP="005C00A2">
      <w:pPr>
        <w:jc w:val="both"/>
        <w:rPr>
          <w:lang w:val="es-CL"/>
        </w:rPr>
      </w:pPr>
      <w:r w:rsidRPr="005C00A2">
        <w:rPr>
          <w:lang w:val="es-CL"/>
        </w:rPr>
        <w:t xml:space="preserve">        Bueno</w:t>
      </w:r>
    </w:p>
    <w:p w14:paraId="11B55408" w14:textId="77777777" w:rsidR="005C00A2" w:rsidRPr="005C00A2" w:rsidRDefault="005C00A2" w:rsidP="005C00A2">
      <w:pPr>
        <w:jc w:val="both"/>
        <w:rPr>
          <w:lang w:val="es-CL"/>
        </w:rPr>
      </w:pPr>
      <w:r w:rsidRPr="005C00A2">
        <w:rPr>
          <w:lang w:val="es-CL"/>
        </w:rPr>
        <w:t>6. Pertinencia e inter</w:t>
      </w:r>
      <w:r w:rsidRPr="005C00A2">
        <w:rPr>
          <w:lang w:val="es-CL"/>
        </w:rPr>
        <w:t>é</w:t>
      </w:r>
      <w:r w:rsidRPr="005C00A2">
        <w:rPr>
          <w:lang w:val="es-CL"/>
        </w:rPr>
        <w:t>s de figuras y tablas:</w:t>
      </w:r>
    </w:p>
    <w:p w14:paraId="746575B1" w14:textId="77777777" w:rsidR="005C00A2" w:rsidRPr="005C00A2" w:rsidRDefault="005C00A2" w:rsidP="005C00A2">
      <w:pPr>
        <w:jc w:val="both"/>
        <w:rPr>
          <w:lang w:val="es-CL"/>
        </w:rPr>
      </w:pPr>
      <w:r w:rsidRPr="005C00A2">
        <w:rPr>
          <w:lang w:val="es-CL"/>
        </w:rPr>
        <w:t xml:space="preserve">        Muy Bueno</w:t>
      </w:r>
    </w:p>
    <w:p w14:paraId="73610FBE" w14:textId="77777777" w:rsidR="005C00A2" w:rsidRPr="005C00A2" w:rsidRDefault="005C00A2" w:rsidP="005C00A2">
      <w:pPr>
        <w:jc w:val="both"/>
        <w:rPr>
          <w:lang w:val="es-CL"/>
        </w:rPr>
      </w:pPr>
      <w:r w:rsidRPr="005C00A2">
        <w:rPr>
          <w:lang w:val="es-CL"/>
        </w:rPr>
        <w:t>7. Claridad del t</w:t>
      </w:r>
      <w:r w:rsidRPr="005C00A2">
        <w:rPr>
          <w:lang w:val="es-CL"/>
        </w:rPr>
        <w:t>í</w:t>
      </w:r>
      <w:r w:rsidRPr="005C00A2">
        <w:rPr>
          <w:lang w:val="es-CL"/>
        </w:rPr>
        <w:t>tulo:</w:t>
      </w:r>
    </w:p>
    <w:p w14:paraId="6DA5E362" w14:textId="77777777" w:rsidR="005C00A2" w:rsidRPr="005C00A2" w:rsidRDefault="005C00A2" w:rsidP="005C00A2">
      <w:pPr>
        <w:jc w:val="both"/>
        <w:rPr>
          <w:lang w:val="es-CL"/>
        </w:rPr>
      </w:pPr>
      <w:r w:rsidRPr="005C00A2">
        <w:rPr>
          <w:lang w:val="es-CL"/>
        </w:rPr>
        <w:t xml:space="preserve">        Muy Bueno</w:t>
      </w:r>
    </w:p>
    <w:p w14:paraId="10110E15" w14:textId="77777777" w:rsidR="005C00A2" w:rsidRPr="005C00A2" w:rsidRDefault="005C00A2" w:rsidP="005C00A2">
      <w:pPr>
        <w:jc w:val="both"/>
        <w:rPr>
          <w:lang w:val="es-CL"/>
        </w:rPr>
      </w:pPr>
      <w:r w:rsidRPr="005C00A2">
        <w:rPr>
          <w:lang w:val="es-CL"/>
        </w:rPr>
        <w:t>8. Claridad y s</w:t>
      </w:r>
      <w:r w:rsidRPr="005C00A2">
        <w:rPr>
          <w:lang w:val="es-CL"/>
        </w:rPr>
        <w:t>í</w:t>
      </w:r>
      <w:r w:rsidRPr="005C00A2">
        <w:rPr>
          <w:lang w:val="es-CL"/>
        </w:rPr>
        <w:t>ntesis del resumen:</w:t>
      </w:r>
    </w:p>
    <w:p w14:paraId="7955E942" w14:textId="77777777" w:rsidR="005C00A2" w:rsidRPr="005C00A2" w:rsidRDefault="005C00A2" w:rsidP="005C00A2">
      <w:pPr>
        <w:jc w:val="both"/>
        <w:rPr>
          <w:lang w:val="es-CL"/>
        </w:rPr>
      </w:pPr>
      <w:r w:rsidRPr="005C00A2">
        <w:rPr>
          <w:lang w:val="es-CL"/>
        </w:rPr>
        <w:t xml:space="preserve">        Regular</w:t>
      </w:r>
    </w:p>
    <w:p w14:paraId="6FE27A91" w14:textId="77777777" w:rsidR="005C00A2" w:rsidRPr="005C00A2" w:rsidRDefault="005C00A2" w:rsidP="005C00A2">
      <w:pPr>
        <w:jc w:val="both"/>
        <w:rPr>
          <w:lang w:val="es-CL"/>
        </w:rPr>
      </w:pPr>
      <w:r w:rsidRPr="005C00A2">
        <w:rPr>
          <w:lang w:val="es-CL"/>
        </w:rPr>
        <w:t>9. Claridad y profundidad de las conclusiones:</w:t>
      </w:r>
    </w:p>
    <w:p w14:paraId="5E84F49A" w14:textId="77777777" w:rsidR="005C00A2" w:rsidRPr="005C00A2" w:rsidRDefault="005C00A2" w:rsidP="005C00A2">
      <w:pPr>
        <w:jc w:val="both"/>
        <w:rPr>
          <w:lang w:val="es-CL"/>
        </w:rPr>
      </w:pPr>
      <w:r w:rsidRPr="005C00A2">
        <w:rPr>
          <w:lang w:val="es-CL"/>
        </w:rPr>
        <w:t xml:space="preserve">        Regular</w:t>
      </w:r>
    </w:p>
    <w:p w14:paraId="2DA88F63" w14:textId="77777777" w:rsidR="005C00A2" w:rsidRPr="005C00A2" w:rsidRDefault="005C00A2" w:rsidP="005C00A2">
      <w:pPr>
        <w:jc w:val="both"/>
        <w:rPr>
          <w:lang w:val="es-CL"/>
        </w:rPr>
      </w:pPr>
      <w:r w:rsidRPr="005C00A2">
        <w:rPr>
          <w:lang w:val="es-CL"/>
        </w:rPr>
        <w:t>10. Pertinencia, amplitud y vigencia de los referentes bibliogr</w:t>
      </w:r>
      <w:r w:rsidRPr="005C00A2">
        <w:rPr>
          <w:lang w:val="es-CL"/>
        </w:rPr>
        <w:t>á</w:t>
      </w:r>
      <w:r w:rsidRPr="005C00A2">
        <w:rPr>
          <w:lang w:val="es-CL"/>
        </w:rPr>
        <w:t>ficos:</w:t>
      </w:r>
    </w:p>
    <w:p w14:paraId="3691A1D5" w14:textId="77777777" w:rsidR="005C00A2" w:rsidRPr="005C00A2" w:rsidRDefault="005C00A2" w:rsidP="005C00A2">
      <w:pPr>
        <w:jc w:val="both"/>
        <w:rPr>
          <w:lang w:val="es-CL"/>
        </w:rPr>
      </w:pPr>
      <w:r w:rsidRPr="005C00A2">
        <w:rPr>
          <w:lang w:val="es-CL"/>
        </w:rPr>
        <w:t xml:space="preserve">        Muy Bueno</w:t>
      </w:r>
    </w:p>
    <w:p w14:paraId="0BFA2C31" w14:textId="77777777" w:rsidR="005C00A2" w:rsidRPr="005C00A2" w:rsidRDefault="005C00A2" w:rsidP="005C00A2">
      <w:pPr>
        <w:jc w:val="both"/>
        <w:rPr>
          <w:lang w:val="es-CL"/>
        </w:rPr>
      </w:pPr>
      <w:r w:rsidRPr="005C00A2">
        <w:rPr>
          <w:lang w:val="es-CL"/>
        </w:rPr>
        <w:t>Observaciones al autor:</w:t>
      </w:r>
    </w:p>
    <w:p w14:paraId="177E160A" w14:textId="77777777" w:rsidR="005C00A2" w:rsidRPr="005C00A2" w:rsidRDefault="005C00A2" w:rsidP="005C00A2">
      <w:pPr>
        <w:jc w:val="both"/>
        <w:rPr>
          <w:lang w:val="es-CL"/>
        </w:rPr>
      </w:pPr>
      <w:r w:rsidRPr="005C00A2">
        <w:rPr>
          <w:lang w:val="es-CL"/>
        </w:rPr>
        <w:t xml:space="preserve">        Me parece un muy buen art</w:t>
      </w:r>
      <w:r w:rsidRPr="005C00A2">
        <w:rPr>
          <w:lang w:val="es-CL"/>
        </w:rPr>
        <w:t>í</w:t>
      </w:r>
      <w:r w:rsidRPr="005C00A2">
        <w:rPr>
          <w:lang w:val="es-CL"/>
        </w:rPr>
        <w:t>culo. Plantea un an</w:t>
      </w:r>
      <w:r w:rsidRPr="005C00A2">
        <w:rPr>
          <w:lang w:val="es-CL"/>
        </w:rPr>
        <w:t>á</w:t>
      </w:r>
      <w:r w:rsidRPr="005C00A2">
        <w:rPr>
          <w:lang w:val="es-CL"/>
        </w:rPr>
        <w:t>lisis bastante original</w:t>
      </w:r>
      <w:r>
        <w:rPr>
          <w:lang w:val="es-CL"/>
        </w:rPr>
        <w:t xml:space="preserve"> </w:t>
      </w:r>
      <w:r w:rsidRPr="005C00A2">
        <w:rPr>
          <w:lang w:val="es-CL"/>
        </w:rPr>
        <w:t>focalizado en un tema cr</w:t>
      </w:r>
      <w:r w:rsidRPr="005C00A2">
        <w:rPr>
          <w:lang w:val="es-CL"/>
        </w:rPr>
        <w:t>í</w:t>
      </w:r>
      <w:r w:rsidRPr="005C00A2">
        <w:rPr>
          <w:lang w:val="es-CL"/>
        </w:rPr>
        <w:t>tico asociada al desarrollo urbano actual en la</w:t>
      </w:r>
      <w:r>
        <w:rPr>
          <w:lang w:val="es-CL"/>
        </w:rPr>
        <w:t xml:space="preserve"> </w:t>
      </w:r>
      <w:r w:rsidRPr="005C00A2">
        <w:rPr>
          <w:lang w:val="es-CL"/>
        </w:rPr>
        <w:t>ciudad de Santiago, y otras ciudades chilenas, como son la extrema</w:t>
      </w:r>
      <w:r>
        <w:rPr>
          <w:lang w:val="es-CL"/>
        </w:rPr>
        <w:t xml:space="preserve"> </w:t>
      </w:r>
      <w:r w:rsidRPr="005C00A2">
        <w:rPr>
          <w:lang w:val="es-CL"/>
        </w:rPr>
        <w:t>densificaci</w:t>
      </w:r>
      <w:r w:rsidRPr="005C00A2">
        <w:rPr>
          <w:lang w:val="es-CL"/>
        </w:rPr>
        <w:t>ó</w:t>
      </w:r>
      <w:r w:rsidRPr="005C00A2">
        <w:rPr>
          <w:lang w:val="es-CL"/>
        </w:rPr>
        <w:t>n inmobiliaria y el impacto en manzanas, espacio p</w:t>
      </w:r>
      <w:r w:rsidRPr="005C00A2">
        <w:rPr>
          <w:lang w:val="es-CL"/>
        </w:rPr>
        <w:t>ú</w:t>
      </w:r>
      <w:r w:rsidRPr="005C00A2">
        <w:rPr>
          <w:lang w:val="es-CL"/>
        </w:rPr>
        <w:t>blico, y</w:t>
      </w:r>
      <w:r>
        <w:rPr>
          <w:lang w:val="es-CL"/>
        </w:rPr>
        <w:t xml:space="preserve"> </w:t>
      </w:r>
      <w:r w:rsidRPr="005C00A2">
        <w:rPr>
          <w:lang w:val="es-CL"/>
        </w:rPr>
        <w:t>barrios. Mis cr</w:t>
      </w:r>
      <w:r w:rsidRPr="005C00A2">
        <w:rPr>
          <w:lang w:val="es-CL"/>
        </w:rPr>
        <w:t>í</w:t>
      </w:r>
      <w:r w:rsidRPr="005C00A2">
        <w:rPr>
          <w:lang w:val="es-CL"/>
        </w:rPr>
        <w:t>ticas creo que son bastante solucionables, a saber:</w:t>
      </w:r>
    </w:p>
    <w:p w14:paraId="5B2046FC" w14:textId="77777777" w:rsidR="005C00A2" w:rsidRDefault="005C00A2" w:rsidP="005C00A2">
      <w:pPr>
        <w:jc w:val="both"/>
        <w:rPr>
          <w:lang w:val="es-CL"/>
        </w:rPr>
      </w:pPr>
      <w:r w:rsidRPr="005C00A2">
        <w:rPr>
          <w:lang w:val="es-CL"/>
        </w:rPr>
        <w:t>1.      Los conceptos de segmentaci</w:t>
      </w:r>
      <w:r w:rsidRPr="005C00A2">
        <w:rPr>
          <w:lang w:val="es-CL"/>
        </w:rPr>
        <w:t>ó</w:t>
      </w:r>
      <w:r w:rsidRPr="005C00A2">
        <w:rPr>
          <w:lang w:val="es-CL"/>
        </w:rPr>
        <w:t>n y disrupci</w:t>
      </w:r>
      <w:r w:rsidRPr="005C00A2">
        <w:rPr>
          <w:lang w:val="es-CL"/>
        </w:rPr>
        <w:t>ó</w:t>
      </w:r>
      <w:r w:rsidRPr="005C00A2">
        <w:rPr>
          <w:lang w:val="es-CL"/>
        </w:rPr>
        <w:t>n son basales en el an</w:t>
      </w:r>
      <w:r w:rsidRPr="005C00A2">
        <w:rPr>
          <w:lang w:val="es-CL"/>
        </w:rPr>
        <w:t>á</w:t>
      </w:r>
      <w:r w:rsidRPr="005C00A2">
        <w:rPr>
          <w:lang w:val="es-CL"/>
        </w:rPr>
        <w:t>lisis,</w:t>
      </w:r>
      <w:r>
        <w:rPr>
          <w:lang w:val="es-CL"/>
        </w:rPr>
        <w:t xml:space="preserve"> </w:t>
      </w:r>
      <w:r w:rsidRPr="005C00A2">
        <w:rPr>
          <w:lang w:val="es-CL"/>
        </w:rPr>
        <w:t>pero, al contrario de otros conceptos como densidad y compacidad, son</w:t>
      </w:r>
      <w:r>
        <w:rPr>
          <w:lang w:val="es-CL"/>
        </w:rPr>
        <w:t xml:space="preserve">  </w:t>
      </w:r>
      <w:r w:rsidRPr="005C00A2">
        <w:rPr>
          <w:lang w:val="es-CL"/>
        </w:rPr>
        <w:t>desconocidos y en rigor no tienen un fundamento te</w:t>
      </w:r>
      <w:r w:rsidRPr="005C00A2">
        <w:rPr>
          <w:lang w:val="es-CL"/>
        </w:rPr>
        <w:t>ó</w:t>
      </w:r>
      <w:r w:rsidRPr="005C00A2">
        <w:rPr>
          <w:lang w:val="es-CL"/>
        </w:rPr>
        <w:t>rico, y son m</w:t>
      </w:r>
      <w:r w:rsidRPr="005C00A2">
        <w:rPr>
          <w:lang w:val="es-CL"/>
        </w:rPr>
        <w:t>á</w:t>
      </w:r>
      <w:r w:rsidRPr="005C00A2">
        <w:rPr>
          <w:lang w:val="es-CL"/>
        </w:rPr>
        <w:t>s bien</w:t>
      </w:r>
      <w:r>
        <w:rPr>
          <w:lang w:val="es-CL"/>
        </w:rPr>
        <w:t xml:space="preserve"> </w:t>
      </w:r>
      <w:r w:rsidRPr="005C00A2">
        <w:rPr>
          <w:lang w:val="es-CL"/>
        </w:rPr>
        <w:t xml:space="preserve">una </w:t>
      </w:r>
      <w:r w:rsidRPr="005C00A2">
        <w:rPr>
          <w:lang w:val="es-CL"/>
        </w:rPr>
        <w:t>“</w:t>
      </w:r>
      <w:r w:rsidRPr="005C00A2">
        <w:rPr>
          <w:lang w:val="es-CL"/>
        </w:rPr>
        <w:t>invenci</w:t>
      </w:r>
      <w:r w:rsidRPr="005C00A2">
        <w:rPr>
          <w:lang w:val="es-CL"/>
        </w:rPr>
        <w:t>ó</w:t>
      </w:r>
      <w:r w:rsidRPr="005C00A2">
        <w:rPr>
          <w:lang w:val="es-CL"/>
        </w:rPr>
        <w:t>n</w:t>
      </w:r>
      <w:r w:rsidRPr="005C00A2">
        <w:rPr>
          <w:lang w:val="es-CL"/>
        </w:rPr>
        <w:t>”</w:t>
      </w:r>
      <w:r w:rsidRPr="005C00A2">
        <w:rPr>
          <w:lang w:val="es-CL"/>
        </w:rPr>
        <w:t xml:space="preserve"> del/los autores. La segmentaci</w:t>
      </w:r>
      <w:r w:rsidRPr="005C00A2">
        <w:rPr>
          <w:lang w:val="es-CL"/>
        </w:rPr>
        <w:t>ó</w:t>
      </w:r>
      <w:r w:rsidRPr="005C00A2">
        <w:rPr>
          <w:lang w:val="es-CL"/>
        </w:rPr>
        <w:t>n es definida como</w:t>
      </w:r>
      <w:r>
        <w:rPr>
          <w:lang w:val="es-CL"/>
        </w:rPr>
        <w:t xml:space="preserve"> </w:t>
      </w:r>
      <w:r w:rsidRPr="005C00A2">
        <w:rPr>
          <w:lang w:val="es-CL"/>
        </w:rPr>
        <w:t xml:space="preserve">variable que considera </w:t>
      </w:r>
      <w:r w:rsidRPr="005C00A2">
        <w:rPr>
          <w:lang w:val="es-CL"/>
        </w:rPr>
        <w:t>“</w:t>
      </w:r>
      <w:r w:rsidRPr="005C00A2">
        <w:rPr>
          <w:lang w:val="es-CL"/>
        </w:rPr>
        <w:t>Coeficiente de constructibilidad m</w:t>
      </w:r>
      <w:r w:rsidRPr="005C00A2">
        <w:rPr>
          <w:lang w:val="es-CL"/>
        </w:rPr>
        <w:t>á</w:t>
      </w:r>
      <w:r w:rsidRPr="005C00A2">
        <w:rPr>
          <w:lang w:val="es-CL"/>
        </w:rPr>
        <w:t>s alto</w:t>
      </w:r>
      <w:r>
        <w:rPr>
          <w:lang w:val="es-CL"/>
        </w:rPr>
        <w:t xml:space="preserve"> </w:t>
      </w:r>
      <w:r w:rsidRPr="005C00A2">
        <w:rPr>
          <w:lang w:val="es-CL"/>
        </w:rPr>
        <w:t xml:space="preserve">(proyecto) / coeficiente de </w:t>
      </w:r>
      <w:r w:rsidRPr="005C00A2">
        <w:rPr>
          <w:lang w:val="es-CL"/>
        </w:rPr>
        <w:lastRenderedPageBreak/>
        <w:t>constructibilidad promedio</w:t>
      </w:r>
      <w:r w:rsidRPr="005C00A2">
        <w:rPr>
          <w:lang w:val="es-CL"/>
        </w:rPr>
        <w:t>”</w:t>
      </w:r>
      <w:r w:rsidRPr="005C00A2">
        <w:rPr>
          <w:lang w:val="es-CL"/>
        </w:rPr>
        <w:t xml:space="preserve"> de la zona</w:t>
      </w:r>
      <w:r>
        <w:rPr>
          <w:lang w:val="es-CL"/>
        </w:rPr>
        <w:t xml:space="preserve"> </w:t>
      </w:r>
      <w:r w:rsidRPr="005C00A2">
        <w:rPr>
          <w:lang w:val="es-CL"/>
        </w:rPr>
        <w:t>analizada. La disrupci</w:t>
      </w:r>
      <w:r w:rsidRPr="005C00A2">
        <w:rPr>
          <w:lang w:val="es-CL"/>
        </w:rPr>
        <w:t>ó</w:t>
      </w:r>
      <w:r w:rsidRPr="005C00A2">
        <w:rPr>
          <w:lang w:val="es-CL"/>
        </w:rPr>
        <w:t>n es  definida como variable que considera</w:t>
      </w:r>
      <w:r>
        <w:rPr>
          <w:lang w:val="es-CL"/>
        </w:rPr>
        <w:t xml:space="preserve"> </w:t>
      </w:r>
      <w:r w:rsidRPr="005C00A2">
        <w:rPr>
          <w:lang w:val="es-CL"/>
        </w:rPr>
        <w:t>“</w:t>
      </w:r>
      <w:r w:rsidRPr="005C00A2">
        <w:rPr>
          <w:lang w:val="es-CL"/>
        </w:rPr>
        <w:t>Porcentaje de superficie construida densificada/ Porcentaje de predios</w:t>
      </w:r>
      <w:r>
        <w:rPr>
          <w:lang w:val="es-CL"/>
        </w:rPr>
        <w:t xml:space="preserve"> </w:t>
      </w:r>
      <w:r w:rsidRPr="005C00A2">
        <w:rPr>
          <w:lang w:val="es-CL"/>
        </w:rPr>
        <w:t>densificados</w:t>
      </w:r>
      <w:r w:rsidRPr="005C00A2">
        <w:rPr>
          <w:lang w:val="es-CL"/>
        </w:rPr>
        <w:t>”</w:t>
      </w:r>
      <w:r w:rsidRPr="005C00A2">
        <w:rPr>
          <w:lang w:val="es-CL"/>
        </w:rPr>
        <w:t xml:space="preserve"> en la zona analizada. Quiz</w:t>
      </w:r>
      <w:r w:rsidRPr="005C00A2">
        <w:rPr>
          <w:lang w:val="es-CL"/>
        </w:rPr>
        <w:t>á</w:t>
      </w:r>
      <w:r w:rsidRPr="005C00A2">
        <w:rPr>
          <w:lang w:val="es-CL"/>
        </w:rPr>
        <w:t xml:space="preserve"> sea mejor referirse</w:t>
      </w:r>
      <w:r>
        <w:rPr>
          <w:lang w:val="es-CL"/>
        </w:rPr>
        <w:t xml:space="preserve"> </w:t>
      </w:r>
      <w:r w:rsidRPr="005C00A2">
        <w:rPr>
          <w:lang w:val="es-CL"/>
        </w:rPr>
        <w:t>directamente a estos factores, al momento de analizar los datos, en vez de</w:t>
      </w:r>
      <w:r>
        <w:rPr>
          <w:lang w:val="es-CL"/>
        </w:rPr>
        <w:t xml:space="preserve"> </w:t>
      </w:r>
      <w:r w:rsidRPr="005C00A2">
        <w:rPr>
          <w:lang w:val="es-CL"/>
        </w:rPr>
        <w:t>inventar dos conceptos nuevos que cuesta trabajo asimilar. La contribuci</w:t>
      </w:r>
      <w:r w:rsidRPr="005C00A2">
        <w:rPr>
          <w:lang w:val="es-CL"/>
        </w:rPr>
        <w:t>ó</w:t>
      </w:r>
      <w:r w:rsidRPr="005C00A2">
        <w:rPr>
          <w:lang w:val="es-CL"/>
        </w:rPr>
        <w:t>n</w:t>
      </w:r>
      <w:r>
        <w:rPr>
          <w:lang w:val="es-CL"/>
        </w:rPr>
        <w:t xml:space="preserve"> </w:t>
      </w:r>
      <w:r w:rsidRPr="005C00A2">
        <w:rPr>
          <w:lang w:val="es-CL"/>
        </w:rPr>
        <w:t>de este trabajo va por los datos y el an</w:t>
      </w:r>
      <w:r w:rsidRPr="005C00A2">
        <w:rPr>
          <w:lang w:val="es-CL"/>
        </w:rPr>
        <w:t>á</w:t>
      </w:r>
      <w:r w:rsidRPr="005C00A2">
        <w:rPr>
          <w:lang w:val="es-CL"/>
        </w:rPr>
        <w:t>lisis, no por la invenci</w:t>
      </w:r>
      <w:r w:rsidRPr="005C00A2">
        <w:rPr>
          <w:lang w:val="es-CL"/>
        </w:rPr>
        <w:t>ó</w:t>
      </w:r>
      <w:r w:rsidRPr="005C00A2">
        <w:rPr>
          <w:lang w:val="es-CL"/>
        </w:rPr>
        <w:t>n de</w:t>
      </w:r>
      <w:r>
        <w:rPr>
          <w:lang w:val="es-CL"/>
        </w:rPr>
        <w:t xml:space="preserve"> </w:t>
      </w:r>
      <w:r w:rsidRPr="005C00A2">
        <w:rPr>
          <w:lang w:val="es-CL"/>
        </w:rPr>
        <w:t>t</w:t>
      </w:r>
      <w:r w:rsidRPr="005C00A2">
        <w:rPr>
          <w:lang w:val="es-CL"/>
        </w:rPr>
        <w:t>é</w:t>
      </w:r>
      <w:r w:rsidRPr="005C00A2">
        <w:rPr>
          <w:lang w:val="es-CL"/>
        </w:rPr>
        <w:t>rminos.</w:t>
      </w:r>
    </w:p>
    <w:p w14:paraId="00502B16" w14:textId="77777777" w:rsidR="000217F9" w:rsidRPr="0031630C" w:rsidRDefault="000217F9" w:rsidP="005C00A2">
      <w:pPr>
        <w:jc w:val="both"/>
        <w:rPr>
          <w:b/>
          <w:lang w:val="es-CL"/>
        </w:rPr>
      </w:pPr>
      <w:r w:rsidRPr="0031630C">
        <w:rPr>
          <w:b/>
          <w:lang w:val="es-CL"/>
        </w:rPr>
        <w:t>Respuesta: Se acoge la observaci</w:t>
      </w:r>
      <w:r w:rsidRPr="0031630C">
        <w:rPr>
          <w:b/>
          <w:lang w:val="es-CL"/>
        </w:rPr>
        <w:t>ó</w:t>
      </w:r>
      <w:r w:rsidRPr="0031630C">
        <w:rPr>
          <w:b/>
          <w:lang w:val="es-CL"/>
        </w:rPr>
        <w:t>n y se analizan ambos indicadores. Se concluye que est</w:t>
      </w:r>
      <w:r w:rsidRPr="0031630C">
        <w:rPr>
          <w:b/>
          <w:lang w:val="es-CL"/>
        </w:rPr>
        <w:t>á</w:t>
      </w:r>
      <w:r w:rsidRPr="0031630C">
        <w:rPr>
          <w:b/>
          <w:lang w:val="es-CL"/>
        </w:rPr>
        <w:t>n estrachamente correlacionados, por lo que se elimina el factor de disrupci</w:t>
      </w:r>
      <w:r w:rsidRPr="0031630C">
        <w:rPr>
          <w:b/>
          <w:lang w:val="es-CL"/>
        </w:rPr>
        <w:t>ó</w:t>
      </w:r>
      <w:r w:rsidRPr="0031630C">
        <w:rPr>
          <w:b/>
          <w:lang w:val="es-CL"/>
        </w:rPr>
        <w:t>n para facilitar la presentaci</w:t>
      </w:r>
      <w:r w:rsidRPr="0031630C">
        <w:rPr>
          <w:b/>
          <w:lang w:val="es-CL"/>
        </w:rPr>
        <w:t>ó</w:t>
      </w:r>
      <w:r w:rsidRPr="0031630C">
        <w:rPr>
          <w:b/>
          <w:lang w:val="es-CL"/>
        </w:rPr>
        <w:t xml:space="preserve">n de los resultados. No obstante, se mantiene el nombre del indicador </w:t>
      </w:r>
      <w:r w:rsidRPr="0031630C">
        <w:rPr>
          <w:b/>
          <w:lang w:val="es-CL"/>
        </w:rPr>
        <w:t>“</w:t>
      </w:r>
      <w:r w:rsidRPr="0031630C">
        <w:rPr>
          <w:b/>
          <w:lang w:val="es-CL"/>
        </w:rPr>
        <w:t>factor de segmentaci</w:t>
      </w:r>
      <w:r w:rsidRPr="0031630C">
        <w:rPr>
          <w:b/>
          <w:lang w:val="es-CL"/>
        </w:rPr>
        <w:t>ó</w:t>
      </w:r>
      <w:r w:rsidRPr="0031630C">
        <w:rPr>
          <w:b/>
          <w:lang w:val="es-CL"/>
        </w:rPr>
        <w:t>n</w:t>
      </w:r>
      <w:r w:rsidRPr="0031630C">
        <w:rPr>
          <w:b/>
          <w:lang w:val="es-CL"/>
        </w:rPr>
        <w:t>”</w:t>
      </w:r>
      <w:r w:rsidRPr="0031630C">
        <w:rPr>
          <w:b/>
          <w:lang w:val="es-CL"/>
        </w:rPr>
        <w:t>, porque justamente lo que el art</w:t>
      </w:r>
      <w:r w:rsidRPr="0031630C">
        <w:rPr>
          <w:b/>
          <w:lang w:val="es-CL"/>
        </w:rPr>
        <w:t>í</w:t>
      </w:r>
      <w:r w:rsidRPr="0031630C">
        <w:rPr>
          <w:b/>
          <w:lang w:val="es-CL"/>
        </w:rPr>
        <w:t>culo busca es explorar este fen</w:t>
      </w:r>
      <w:r w:rsidRPr="0031630C">
        <w:rPr>
          <w:b/>
          <w:lang w:val="es-CL"/>
        </w:rPr>
        <w:t>ó</w:t>
      </w:r>
      <w:r w:rsidRPr="0031630C">
        <w:rPr>
          <w:b/>
          <w:lang w:val="es-CL"/>
        </w:rPr>
        <w:t>meno</w:t>
      </w:r>
      <w:r w:rsidR="00473D27" w:rsidRPr="0031630C">
        <w:rPr>
          <w:b/>
          <w:lang w:val="es-CL"/>
        </w:rPr>
        <w:t xml:space="preserve"> y avanzar en su definici</w:t>
      </w:r>
      <w:r w:rsidR="00473D27" w:rsidRPr="0031630C">
        <w:rPr>
          <w:b/>
          <w:lang w:val="es-CL"/>
        </w:rPr>
        <w:t>ó</w:t>
      </w:r>
      <w:r w:rsidR="00473D27" w:rsidRPr="0031630C">
        <w:rPr>
          <w:b/>
          <w:lang w:val="es-CL"/>
        </w:rPr>
        <w:t>n.</w:t>
      </w:r>
    </w:p>
    <w:p w14:paraId="1E918FEF" w14:textId="77777777" w:rsidR="005C00A2" w:rsidRDefault="005C00A2" w:rsidP="005C00A2">
      <w:pPr>
        <w:jc w:val="both"/>
        <w:rPr>
          <w:lang w:val="es-CL"/>
        </w:rPr>
      </w:pPr>
      <w:r w:rsidRPr="005C00A2">
        <w:rPr>
          <w:lang w:val="es-CL"/>
        </w:rPr>
        <w:t>2.      En la misma l</w:t>
      </w:r>
      <w:r w:rsidRPr="005C00A2">
        <w:rPr>
          <w:lang w:val="es-CL"/>
        </w:rPr>
        <w:t>í</w:t>
      </w:r>
      <w:r w:rsidRPr="005C00A2">
        <w:rPr>
          <w:lang w:val="es-CL"/>
        </w:rPr>
        <w:t>nea, el resumen es confuso ya que en un mismo p</w:t>
      </w:r>
      <w:r w:rsidRPr="005C00A2">
        <w:rPr>
          <w:lang w:val="es-CL"/>
        </w:rPr>
        <w:t>á</w:t>
      </w:r>
      <w:r w:rsidRPr="005C00A2">
        <w:rPr>
          <w:lang w:val="es-CL"/>
        </w:rPr>
        <w:t>rrafo,</w:t>
      </w:r>
      <w:r>
        <w:rPr>
          <w:lang w:val="es-CL"/>
        </w:rPr>
        <w:t xml:space="preserve"> </w:t>
      </w:r>
      <w:r w:rsidRPr="005C00A2">
        <w:rPr>
          <w:lang w:val="es-CL"/>
        </w:rPr>
        <w:t xml:space="preserve">menciona conceptos tales como </w:t>
      </w:r>
      <w:r w:rsidRPr="005C00A2">
        <w:rPr>
          <w:lang w:val="es-CL"/>
        </w:rPr>
        <w:t>“</w:t>
      </w:r>
      <w:r w:rsidRPr="005C00A2">
        <w:rPr>
          <w:lang w:val="es-CL"/>
        </w:rPr>
        <w:t xml:space="preserve"> escala de la proximidad</w:t>
      </w:r>
      <w:r w:rsidRPr="005C00A2">
        <w:rPr>
          <w:lang w:val="es-CL"/>
        </w:rPr>
        <w:t>”</w:t>
      </w:r>
      <w:r w:rsidRPr="005C00A2">
        <w:rPr>
          <w:lang w:val="es-CL"/>
        </w:rPr>
        <w:t>,</w:t>
      </w:r>
      <w:r>
        <w:rPr>
          <w:lang w:val="es-CL"/>
        </w:rPr>
        <w:t xml:space="preserve"> </w:t>
      </w:r>
      <w:r w:rsidRPr="005C00A2">
        <w:rPr>
          <w:lang w:val="es-CL"/>
        </w:rPr>
        <w:t>“</w:t>
      </w:r>
      <w:r w:rsidRPr="005C00A2">
        <w:rPr>
          <w:lang w:val="es-CL"/>
        </w:rPr>
        <w:t>segmentaci</w:t>
      </w:r>
      <w:r w:rsidRPr="005C00A2">
        <w:rPr>
          <w:lang w:val="es-CL"/>
        </w:rPr>
        <w:t>ó</w:t>
      </w:r>
      <w:r w:rsidRPr="005C00A2">
        <w:rPr>
          <w:lang w:val="es-CL"/>
        </w:rPr>
        <w:t>n del tejido urbano</w:t>
      </w:r>
      <w:r w:rsidRPr="005C00A2">
        <w:rPr>
          <w:lang w:val="es-CL"/>
        </w:rPr>
        <w:t>”</w:t>
      </w:r>
      <w:r w:rsidRPr="005C00A2">
        <w:rPr>
          <w:lang w:val="es-CL"/>
        </w:rPr>
        <w:t xml:space="preserve">, </w:t>
      </w:r>
      <w:r w:rsidRPr="005C00A2">
        <w:rPr>
          <w:lang w:val="es-CL"/>
        </w:rPr>
        <w:t>“</w:t>
      </w:r>
      <w:r w:rsidRPr="005C00A2">
        <w:rPr>
          <w:lang w:val="es-CL"/>
        </w:rPr>
        <w:t>estado de completitud del proceso</w:t>
      </w:r>
      <w:r>
        <w:rPr>
          <w:lang w:val="es-CL"/>
        </w:rPr>
        <w:t xml:space="preserve"> </w:t>
      </w:r>
      <w:r w:rsidRPr="005C00A2">
        <w:rPr>
          <w:lang w:val="es-CL"/>
        </w:rPr>
        <w:t>de densificaci</w:t>
      </w:r>
      <w:r w:rsidRPr="005C00A2">
        <w:rPr>
          <w:lang w:val="es-CL"/>
        </w:rPr>
        <w:t>ó</w:t>
      </w:r>
      <w:r w:rsidRPr="005C00A2">
        <w:rPr>
          <w:lang w:val="es-CL"/>
        </w:rPr>
        <w:t>n</w:t>
      </w:r>
      <w:r w:rsidRPr="005C00A2">
        <w:rPr>
          <w:lang w:val="es-CL"/>
        </w:rPr>
        <w:t>”</w:t>
      </w:r>
      <w:r w:rsidRPr="005C00A2">
        <w:rPr>
          <w:lang w:val="es-CL"/>
        </w:rPr>
        <w:t xml:space="preserve">, </w:t>
      </w:r>
      <w:r w:rsidRPr="005C00A2">
        <w:rPr>
          <w:lang w:val="es-CL"/>
        </w:rPr>
        <w:t>“</w:t>
      </w:r>
      <w:r w:rsidRPr="005C00A2">
        <w:rPr>
          <w:lang w:val="es-CL"/>
        </w:rPr>
        <w:t>edificabilidad del proyecto residencial</w:t>
      </w:r>
      <w:r w:rsidRPr="005C00A2">
        <w:rPr>
          <w:lang w:val="es-CL"/>
        </w:rPr>
        <w:t>”</w:t>
      </w:r>
      <w:r w:rsidRPr="005C00A2">
        <w:rPr>
          <w:lang w:val="es-CL"/>
        </w:rPr>
        <w:t>,</w:t>
      </w:r>
      <w:r>
        <w:rPr>
          <w:lang w:val="es-CL"/>
        </w:rPr>
        <w:t xml:space="preserve"> </w:t>
      </w:r>
      <w:r w:rsidRPr="005C00A2">
        <w:rPr>
          <w:lang w:val="es-CL"/>
        </w:rPr>
        <w:t>“</w:t>
      </w:r>
      <w:r w:rsidRPr="005C00A2">
        <w:rPr>
          <w:lang w:val="es-CL"/>
        </w:rPr>
        <w:t>par</w:t>
      </w:r>
      <w:r w:rsidRPr="005C00A2">
        <w:rPr>
          <w:lang w:val="es-CL"/>
        </w:rPr>
        <w:t>á</w:t>
      </w:r>
      <w:r w:rsidRPr="005C00A2">
        <w:rPr>
          <w:lang w:val="es-CL"/>
        </w:rPr>
        <w:t>metros de desempe</w:t>
      </w:r>
      <w:r w:rsidRPr="005C00A2">
        <w:rPr>
          <w:lang w:val="es-CL"/>
        </w:rPr>
        <w:t>ñ</w:t>
      </w:r>
      <w:r w:rsidRPr="005C00A2">
        <w:rPr>
          <w:lang w:val="es-CL"/>
        </w:rPr>
        <w:t>o de la forma urbana</w:t>
      </w:r>
      <w:r w:rsidRPr="005C00A2">
        <w:rPr>
          <w:lang w:val="es-CL"/>
        </w:rPr>
        <w:t>”</w:t>
      </w:r>
      <w:r w:rsidRPr="005C00A2">
        <w:rPr>
          <w:lang w:val="es-CL"/>
        </w:rPr>
        <w:t xml:space="preserve">, y </w:t>
      </w:r>
      <w:r w:rsidRPr="005C00A2">
        <w:rPr>
          <w:lang w:val="es-CL"/>
        </w:rPr>
        <w:t>“</w:t>
      </w:r>
      <w:r w:rsidRPr="005C00A2">
        <w:rPr>
          <w:lang w:val="es-CL"/>
        </w:rPr>
        <w:t>segmentaci</w:t>
      </w:r>
      <w:r w:rsidRPr="005C00A2">
        <w:rPr>
          <w:lang w:val="es-CL"/>
        </w:rPr>
        <w:t>ó</w:t>
      </w:r>
      <w:r w:rsidRPr="005C00A2">
        <w:rPr>
          <w:lang w:val="es-CL"/>
        </w:rPr>
        <w:t>n</w:t>
      </w:r>
      <w:r>
        <w:rPr>
          <w:lang w:val="es-CL"/>
        </w:rPr>
        <w:t xml:space="preserve"> </w:t>
      </w:r>
      <w:r w:rsidRPr="005C00A2">
        <w:rPr>
          <w:lang w:val="es-CL"/>
        </w:rPr>
        <w:t>resultante de los procesos de densificaci</w:t>
      </w:r>
      <w:r w:rsidRPr="005C00A2">
        <w:rPr>
          <w:lang w:val="es-CL"/>
        </w:rPr>
        <w:t>ó</w:t>
      </w:r>
      <w:r w:rsidRPr="005C00A2">
        <w:rPr>
          <w:lang w:val="es-CL"/>
        </w:rPr>
        <w:t>n residencial</w:t>
      </w:r>
      <w:r w:rsidRPr="005C00A2">
        <w:rPr>
          <w:lang w:val="es-CL"/>
        </w:rPr>
        <w:t>”</w:t>
      </w:r>
      <w:r w:rsidRPr="005C00A2">
        <w:rPr>
          <w:lang w:val="es-CL"/>
        </w:rPr>
        <w:t>. No son</w:t>
      </w:r>
      <w:r>
        <w:rPr>
          <w:lang w:val="es-CL"/>
        </w:rPr>
        <w:t xml:space="preserve"> </w:t>
      </w:r>
      <w:r w:rsidRPr="005C00A2">
        <w:rPr>
          <w:lang w:val="es-CL"/>
        </w:rPr>
        <w:t>conceptos conocidos y me tom</w:t>
      </w:r>
      <w:r w:rsidRPr="005C00A2">
        <w:rPr>
          <w:lang w:val="es-CL"/>
        </w:rPr>
        <w:t>ó</w:t>
      </w:r>
      <w:r w:rsidRPr="005C00A2">
        <w:rPr>
          <w:lang w:val="es-CL"/>
        </w:rPr>
        <w:t xml:space="preserve"> bastante tiempo tratar de comprenderlos</w:t>
      </w:r>
      <w:r>
        <w:rPr>
          <w:lang w:val="es-CL"/>
        </w:rPr>
        <w:t xml:space="preserve"> </w:t>
      </w:r>
      <w:r w:rsidRPr="005C00A2">
        <w:rPr>
          <w:lang w:val="es-CL"/>
        </w:rPr>
        <w:t>realmente. Creo que este resumen puede irritar, m</w:t>
      </w:r>
      <w:r w:rsidRPr="005C00A2">
        <w:rPr>
          <w:lang w:val="es-CL"/>
        </w:rPr>
        <w:t>á</w:t>
      </w:r>
      <w:r w:rsidRPr="005C00A2">
        <w:rPr>
          <w:lang w:val="es-CL"/>
        </w:rPr>
        <w:t>s que aclarar, a posibles</w:t>
      </w:r>
      <w:r>
        <w:rPr>
          <w:lang w:val="es-CL"/>
        </w:rPr>
        <w:t xml:space="preserve"> </w:t>
      </w:r>
      <w:r w:rsidRPr="005C00A2">
        <w:rPr>
          <w:lang w:val="es-CL"/>
        </w:rPr>
        <w:t>lectores de este art</w:t>
      </w:r>
      <w:r w:rsidRPr="005C00A2">
        <w:rPr>
          <w:lang w:val="es-CL"/>
        </w:rPr>
        <w:t>í</w:t>
      </w:r>
      <w:r w:rsidRPr="005C00A2">
        <w:rPr>
          <w:lang w:val="es-CL"/>
        </w:rPr>
        <w:t>culo.</w:t>
      </w:r>
    </w:p>
    <w:p w14:paraId="514B8C5B" w14:textId="77777777" w:rsidR="00473D27" w:rsidRPr="0031630C" w:rsidRDefault="00473D27" w:rsidP="005C00A2">
      <w:pPr>
        <w:jc w:val="both"/>
        <w:rPr>
          <w:b/>
          <w:lang w:val="es-CL"/>
        </w:rPr>
      </w:pPr>
      <w:r w:rsidRPr="0031630C">
        <w:rPr>
          <w:b/>
          <w:lang w:val="es-CL"/>
        </w:rPr>
        <w:t>Respuesta: Se re-escribi</w:t>
      </w:r>
      <w:r w:rsidRPr="0031630C">
        <w:rPr>
          <w:b/>
          <w:lang w:val="es-CL"/>
        </w:rPr>
        <w:t>ó</w:t>
      </w:r>
      <w:r w:rsidRPr="0031630C">
        <w:rPr>
          <w:b/>
          <w:lang w:val="es-CL"/>
        </w:rPr>
        <w:t xml:space="preserve"> y simplific</w:t>
      </w:r>
      <w:r w:rsidRPr="0031630C">
        <w:rPr>
          <w:b/>
          <w:lang w:val="es-CL"/>
        </w:rPr>
        <w:t>ó</w:t>
      </w:r>
      <w:r w:rsidRPr="0031630C">
        <w:rPr>
          <w:b/>
          <w:lang w:val="es-CL"/>
        </w:rPr>
        <w:t xml:space="preserve"> el resumen. </w:t>
      </w:r>
    </w:p>
    <w:p w14:paraId="5A5460B0" w14:textId="77777777" w:rsidR="005C00A2" w:rsidRDefault="005C00A2" w:rsidP="005C00A2">
      <w:pPr>
        <w:jc w:val="both"/>
        <w:rPr>
          <w:lang w:val="es-CL"/>
        </w:rPr>
      </w:pPr>
      <w:r w:rsidRPr="005C00A2">
        <w:rPr>
          <w:lang w:val="es-CL"/>
        </w:rPr>
        <w:t>3.      No me parece convincente que los edificios y a la forma urbana se</w:t>
      </w:r>
      <w:r>
        <w:rPr>
          <w:lang w:val="es-CL"/>
        </w:rPr>
        <w:t xml:space="preserve"> </w:t>
      </w:r>
      <w:r w:rsidRPr="005C00A2">
        <w:rPr>
          <w:lang w:val="es-CL"/>
        </w:rPr>
        <w:t>“</w:t>
      </w:r>
      <w:r w:rsidRPr="005C00A2">
        <w:rPr>
          <w:lang w:val="es-CL"/>
        </w:rPr>
        <w:t>desempe</w:t>
      </w:r>
      <w:r w:rsidRPr="005C00A2">
        <w:rPr>
          <w:lang w:val="es-CL"/>
        </w:rPr>
        <w:t>ñ</w:t>
      </w:r>
      <w:r w:rsidRPr="005C00A2">
        <w:rPr>
          <w:lang w:val="es-CL"/>
        </w:rPr>
        <w:t>en</w:t>
      </w:r>
      <w:r w:rsidRPr="005C00A2">
        <w:rPr>
          <w:lang w:val="es-CL"/>
        </w:rPr>
        <w:t>”</w:t>
      </w:r>
      <w:r w:rsidRPr="005C00A2">
        <w:rPr>
          <w:lang w:val="es-CL"/>
        </w:rPr>
        <w:t xml:space="preserve"> o </w:t>
      </w:r>
      <w:r w:rsidRPr="005C00A2">
        <w:rPr>
          <w:lang w:val="es-CL"/>
        </w:rPr>
        <w:t>“</w:t>
      </w:r>
      <w:r w:rsidRPr="005C00A2">
        <w:rPr>
          <w:lang w:val="es-CL"/>
        </w:rPr>
        <w:t>adopten</w:t>
      </w:r>
      <w:r w:rsidRPr="005C00A2">
        <w:rPr>
          <w:lang w:val="es-CL"/>
        </w:rPr>
        <w:t>”</w:t>
      </w:r>
      <w:r w:rsidRPr="005C00A2">
        <w:rPr>
          <w:lang w:val="es-CL"/>
        </w:rPr>
        <w:t xml:space="preserve">, sino que </w:t>
      </w:r>
      <w:r w:rsidRPr="005C00A2">
        <w:rPr>
          <w:lang w:val="es-CL"/>
        </w:rPr>
        <w:t>“</w:t>
      </w:r>
      <w:r w:rsidRPr="005C00A2">
        <w:rPr>
          <w:lang w:val="es-CL"/>
        </w:rPr>
        <w:t>resultan de</w:t>
      </w:r>
      <w:r w:rsidRPr="005C00A2">
        <w:rPr>
          <w:lang w:val="es-CL"/>
        </w:rPr>
        <w:t>”</w:t>
      </w:r>
      <w:r w:rsidRPr="005C00A2">
        <w:rPr>
          <w:lang w:val="es-CL"/>
        </w:rPr>
        <w:t xml:space="preserve"> o </w:t>
      </w:r>
      <w:r w:rsidRPr="005C00A2">
        <w:rPr>
          <w:lang w:val="es-CL"/>
        </w:rPr>
        <w:t>“</w:t>
      </w:r>
      <w:r w:rsidRPr="005C00A2">
        <w:rPr>
          <w:lang w:val="es-CL"/>
        </w:rPr>
        <w:t>generan</w:t>
      </w:r>
      <w:r>
        <w:rPr>
          <w:lang w:val="es-CL"/>
        </w:rPr>
        <w:t xml:space="preserve"> </w:t>
      </w:r>
      <w:r w:rsidRPr="005C00A2">
        <w:rPr>
          <w:lang w:val="es-CL"/>
        </w:rPr>
        <w:t>efectos</w:t>
      </w:r>
      <w:r w:rsidRPr="005C00A2">
        <w:rPr>
          <w:lang w:val="es-CL"/>
        </w:rPr>
        <w:t>”</w:t>
      </w:r>
      <w:r w:rsidRPr="005C00A2">
        <w:rPr>
          <w:lang w:val="es-CL"/>
        </w:rPr>
        <w:t xml:space="preserve">, etc. </w:t>
      </w:r>
      <w:r w:rsidRPr="005C00A2">
        <w:rPr>
          <w:lang w:val="es-CL"/>
        </w:rPr>
        <w:t>¿</w:t>
      </w:r>
      <w:r w:rsidRPr="005C00A2">
        <w:rPr>
          <w:lang w:val="es-CL"/>
        </w:rPr>
        <w:t>Qu</w:t>
      </w:r>
      <w:r w:rsidRPr="005C00A2">
        <w:rPr>
          <w:lang w:val="es-CL"/>
        </w:rPr>
        <w:t>é</w:t>
      </w:r>
      <w:r w:rsidRPr="005C00A2">
        <w:rPr>
          <w:lang w:val="es-CL"/>
        </w:rPr>
        <w:t xml:space="preserve"> son los </w:t>
      </w:r>
      <w:r w:rsidRPr="005C00A2">
        <w:rPr>
          <w:lang w:val="es-CL"/>
        </w:rPr>
        <w:t>“</w:t>
      </w:r>
      <w:r w:rsidRPr="005C00A2">
        <w:rPr>
          <w:lang w:val="es-CL"/>
        </w:rPr>
        <w:t>par</w:t>
      </w:r>
      <w:r w:rsidRPr="005C00A2">
        <w:rPr>
          <w:lang w:val="es-CL"/>
        </w:rPr>
        <w:t>á</w:t>
      </w:r>
      <w:r w:rsidRPr="005C00A2">
        <w:rPr>
          <w:lang w:val="es-CL"/>
        </w:rPr>
        <w:t>metros de desempe</w:t>
      </w:r>
      <w:r w:rsidRPr="005C00A2">
        <w:rPr>
          <w:lang w:val="es-CL"/>
        </w:rPr>
        <w:t>ñ</w:t>
      </w:r>
      <w:r w:rsidRPr="005C00A2">
        <w:rPr>
          <w:lang w:val="es-CL"/>
        </w:rPr>
        <w:t>o de la forma</w:t>
      </w:r>
      <w:r>
        <w:rPr>
          <w:lang w:val="es-CL"/>
        </w:rPr>
        <w:t xml:space="preserve"> </w:t>
      </w:r>
      <w:r w:rsidRPr="005C00A2">
        <w:rPr>
          <w:lang w:val="es-CL"/>
        </w:rPr>
        <w:t>urbana</w:t>
      </w:r>
      <w:r w:rsidRPr="005C00A2">
        <w:rPr>
          <w:lang w:val="es-CL"/>
        </w:rPr>
        <w:t>”</w:t>
      </w:r>
      <w:r w:rsidRPr="005C00A2">
        <w:rPr>
          <w:lang w:val="es-CL"/>
        </w:rPr>
        <w:t xml:space="preserve">? </w:t>
      </w:r>
      <w:r w:rsidRPr="005C00A2">
        <w:rPr>
          <w:lang w:val="es-CL"/>
        </w:rPr>
        <w:t>¿</w:t>
      </w:r>
      <w:r w:rsidRPr="005C00A2">
        <w:rPr>
          <w:lang w:val="es-CL"/>
        </w:rPr>
        <w:t xml:space="preserve">Se </w:t>
      </w:r>
      <w:r w:rsidRPr="005C00A2">
        <w:rPr>
          <w:lang w:val="es-CL"/>
        </w:rPr>
        <w:t>“</w:t>
      </w:r>
      <w:r w:rsidRPr="005C00A2">
        <w:rPr>
          <w:lang w:val="es-CL"/>
        </w:rPr>
        <w:t>desempe</w:t>
      </w:r>
      <w:r w:rsidRPr="005C00A2">
        <w:rPr>
          <w:lang w:val="es-CL"/>
        </w:rPr>
        <w:t>ñ</w:t>
      </w:r>
      <w:r w:rsidRPr="005C00A2">
        <w:rPr>
          <w:lang w:val="es-CL"/>
        </w:rPr>
        <w:t>a</w:t>
      </w:r>
      <w:r w:rsidRPr="005C00A2">
        <w:rPr>
          <w:lang w:val="es-CL"/>
        </w:rPr>
        <w:t>”</w:t>
      </w:r>
      <w:r w:rsidRPr="005C00A2">
        <w:rPr>
          <w:lang w:val="es-CL"/>
        </w:rPr>
        <w:t xml:space="preserve"> la forma urbana? Esta personificaci</w:t>
      </w:r>
      <w:r w:rsidRPr="005C00A2">
        <w:rPr>
          <w:lang w:val="es-CL"/>
        </w:rPr>
        <w:t>ó</w:t>
      </w:r>
      <w:r w:rsidRPr="005C00A2">
        <w:rPr>
          <w:lang w:val="es-CL"/>
        </w:rPr>
        <w:t>n de</w:t>
      </w:r>
      <w:r>
        <w:rPr>
          <w:lang w:val="es-CL"/>
        </w:rPr>
        <w:t xml:space="preserve"> </w:t>
      </w:r>
      <w:r w:rsidRPr="005C00A2">
        <w:rPr>
          <w:lang w:val="es-CL"/>
        </w:rPr>
        <w:t>la materia de la ciudad lamentablemente est</w:t>
      </w:r>
      <w:r w:rsidRPr="005C00A2">
        <w:rPr>
          <w:lang w:val="es-CL"/>
        </w:rPr>
        <w:t>á</w:t>
      </w:r>
      <w:r w:rsidRPr="005C00A2">
        <w:rPr>
          <w:lang w:val="es-CL"/>
        </w:rPr>
        <w:t xml:space="preserve"> muy extendida en los estudios</w:t>
      </w:r>
      <w:r>
        <w:rPr>
          <w:lang w:val="es-CL"/>
        </w:rPr>
        <w:t xml:space="preserve"> </w:t>
      </w:r>
      <w:r w:rsidRPr="005C00A2">
        <w:rPr>
          <w:lang w:val="es-CL"/>
        </w:rPr>
        <w:t>de la arquitectura, especialmente desde cierta po</w:t>
      </w:r>
      <w:r w:rsidRPr="005C00A2">
        <w:rPr>
          <w:lang w:val="es-CL"/>
        </w:rPr>
        <w:t>é</w:t>
      </w:r>
      <w:r w:rsidRPr="005C00A2">
        <w:rPr>
          <w:lang w:val="es-CL"/>
        </w:rPr>
        <w:t>tica, pero para un</w:t>
      </w:r>
      <w:r>
        <w:rPr>
          <w:lang w:val="es-CL"/>
        </w:rPr>
        <w:t xml:space="preserve"> </w:t>
      </w:r>
      <w:r w:rsidRPr="005C00A2">
        <w:rPr>
          <w:lang w:val="es-CL"/>
        </w:rPr>
        <w:t>art</w:t>
      </w:r>
      <w:r w:rsidRPr="005C00A2">
        <w:rPr>
          <w:lang w:val="es-CL"/>
        </w:rPr>
        <w:t>í</w:t>
      </w:r>
      <w:r w:rsidRPr="005C00A2">
        <w:rPr>
          <w:lang w:val="es-CL"/>
        </w:rPr>
        <w:t xml:space="preserve">culo tan complejo y, a ratos, complicado de leer como </w:t>
      </w:r>
      <w:r w:rsidRPr="005C00A2">
        <w:rPr>
          <w:lang w:val="es-CL"/>
        </w:rPr>
        <w:t>é</w:t>
      </w:r>
      <w:r w:rsidRPr="005C00A2">
        <w:rPr>
          <w:lang w:val="es-CL"/>
        </w:rPr>
        <w:t>ste,</w:t>
      </w:r>
      <w:r>
        <w:rPr>
          <w:lang w:val="es-CL"/>
        </w:rPr>
        <w:t xml:space="preserve"> </w:t>
      </w:r>
      <w:r w:rsidRPr="005C00A2">
        <w:rPr>
          <w:lang w:val="es-CL"/>
        </w:rPr>
        <w:t>recomendar</w:t>
      </w:r>
      <w:r w:rsidRPr="005C00A2">
        <w:rPr>
          <w:lang w:val="es-CL"/>
        </w:rPr>
        <w:t>í</w:t>
      </w:r>
      <w:r w:rsidRPr="005C00A2">
        <w:rPr>
          <w:lang w:val="es-CL"/>
        </w:rPr>
        <w:t>a cautelar una mayor precisi</w:t>
      </w:r>
      <w:r w:rsidRPr="005C00A2">
        <w:rPr>
          <w:lang w:val="es-CL"/>
        </w:rPr>
        <w:t>ó</w:t>
      </w:r>
      <w:r w:rsidRPr="005C00A2">
        <w:rPr>
          <w:lang w:val="es-CL"/>
        </w:rPr>
        <w:t>n ling</w:t>
      </w:r>
      <w:r w:rsidRPr="005C00A2">
        <w:rPr>
          <w:lang w:val="es-CL"/>
        </w:rPr>
        <w:t>üí</w:t>
      </w:r>
      <w:r w:rsidRPr="005C00A2">
        <w:rPr>
          <w:lang w:val="es-CL"/>
        </w:rPr>
        <w:t>stica.</w:t>
      </w:r>
    </w:p>
    <w:p w14:paraId="720E33C6" w14:textId="77777777" w:rsidR="00473D27" w:rsidRPr="0031630C" w:rsidRDefault="00473D27" w:rsidP="005C00A2">
      <w:pPr>
        <w:jc w:val="both"/>
        <w:rPr>
          <w:b/>
          <w:lang w:val="es-CL"/>
        </w:rPr>
      </w:pPr>
      <w:r w:rsidRPr="0031630C">
        <w:rPr>
          <w:b/>
          <w:lang w:val="es-CL"/>
        </w:rPr>
        <w:t>Respuesta: Se eliminan estas alusiones en todo el texto. Sin embargo, en los objetivos espec</w:t>
      </w:r>
      <w:r w:rsidRPr="0031630C">
        <w:rPr>
          <w:b/>
          <w:lang w:val="es-CL"/>
        </w:rPr>
        <w:t>í</w:t>
      </w:r>
      <w:r w:rsidRPr="0031630C">
        <w:rPr>
          <w:b/>
          <w:lang w:val="es-CL"/>
        </w:rPr>
        <w:t>ficos queda la expresi</w:t>
      </w:r>
      <w:r w:rsidRPr="0031630C">
        <w:rPr>
          <w:b/>
          <w:lang w:val="es-CL"/>
        </w:rPr>
        <w:t>ó</w:t>
      </w:r>
      <w:r w:rsidRPr="0031630C">
        <w:rPr>
          <w:b/>
          <w:lang w:val="es-CL"/>
        </w:rPr>
        <w:t xml:space="preserve">n </w:t>
      </w:r>
      <w:r w:rsidRPr="0031630C">
        <w:rPr>
          <w:b/>
          <w:lang w:val="es-CL"/>
        </w:rPr>
        <w:t>“</w:t>
      </w:r>
      <w:r w:rsidRPr="0031630C">
        <w:rPr>
          <w:b/>
          <w:lang w:val="es-CL"/>
        </w:rPr>
        <w:t>par</w:t>
      </w:r>
      <w:r w:rsidRPr="0031630C">
        <w:rPr>
          <w:b/>
          <w:lang w:val="es-CL"/>
        </w:rPr>
        <w:t>á</w:t>
      </w:r>
      <w:r w:rsidRPr="0031630C">
        <w:rPr>
          <w:b/>
          <w:lang w:val="es-CL"/>
        </w:rPr>
        <w:t>metros de desempe</w:t>
      </w:r>
      <w:r w:rsidRPr="0031630C">
        <w:rPr>
          <w:b/>
          <w:lang w:val="es-CL"/>
        </w:rPr>
        <w:t>ñ</w:t>
      </w:r>
      <w:r w:rsidRPr="0031630C">
        <w:rPr>
          <w:b/>
          <w:lang w:val="es-CL"/>
        </w:rPr>
        <w:t>o de la forma urbana</w:t>
      </w:r>
      <w:r w:rsidRPr="0031630C">
        <w:rPr>
          <w:b/>
          <w:lang w:val="es-CL"/>
        </w:rPr>
        <w:t>”</w:t>
      </w:r>
      <w:r w:rsidRPr="0031630C">
        <w:rPr>
          <w:b/>
          <w:lang w:val="es-CL"/>
        </w:rPr>
        <w:t>. Esta expresi</w:t>
      </w:r>
      <w:r w:rsidRPr="0031630C">
        <w:rPr>
          <w:b/>
          <w:lang w:val="es-CL"/>
        </w:rPr>
        <w:t>ó</w:t>
      </w:r>
      <w:r w:rsidRPr="0031630C">
        <w:rPr>
          <w:b/>
          <w:lang w:val="es-CL"/>
        </w:rPr>
        <w:t>n responde a la literatura internacional que hace referencia extensamente a la expresi</w:t>
      </w:r>
      <w:r w:rsidRPr="0031630C">
        <w:rPr>
          <w:b/>
          <w:lang w:val="es-CL"/>
        </w:rPr>
        <w:t>ó</w:t>
      </w:r>
      <w:r w:rsidRPr="0031630C">
        <w:rPr>
          <w:b/>
          <w:lang w:val="es-CL"/>
        </w:rPr>
        <w:t xml:space="preserve">n </w:t>
      </w:r>
      <w:r w:rsidRPr="0031630C">
        <w:rPr>
          <w:b/>
          <w:lang w:val="es-CL"/>
        </w:rPr>
        <w:t>“</w:t>
      </w:r>
      <w:r w:rsidRPr="0031630C">
        <w:rPr>
          <w:b/>
          <w:i/>
          <w:lang w:val="es-CL"/>
        </w:rPr>
        <w:t>urban form performance parameters</w:t>
      </w:r>
      <w:r w:rsidRPr="0031630C">
        <w:rPr>
          <w:b/>
          <w:lang w:val="es-CL"/>
        </w:rPr>
        <w:t>”</w:t>
      </w:r>
      <w:r w:rsidRPr="0031630C">
        <w:rPr>
          <w:b/>
          <w:lang w:val="es-CL"/>
        </w:rPr>
        <w:t>.</w:t>
      </w:r>
    </w:p>
    <w:p w14:paraId="25E52C17" w14:textId="77777777" w:rsidR="005C00A2" w:rsidRDefault="005C00A2" w:rsidP="005C00A2">
      <w:pPr>
        <w:jc w:val="both"/>
        <w:rPr>
          <w:lang w:val="es-CL"/>
        </w:rPr>
      </w:pPr>
      <w:r w:rsidRPr="005C00A2">
        <w:rPr>
          <w:lang w:val="es-CL"/>
        </w:rPr>
        <w:t>4.      En la Nota al Pie N</w:t>
      </w:r>
      <w:r w:rsidRPr="005C00A2">
        <w:rPr>
          <w:lang w:val="es-CL"/>
        </w:rPr>
        <w:t>°</w:t>
      </w:r>
      <w:r w:rsidRPr="005C00A2">
        <w:rPr>
          <w:lang w:val="es-CL"/>
        </w:rPr>
        <w:t xml:space="preserve"> 2, se afirma que </w:t>
      </w:r>
      <w:r w:rsidRPr="005C00A2">
        <w:rPr>
          <w:lang w:val="es-CL"/>
        </w:rPr>
        <w:t>“</w:t>
      </w:r>
      <w:r w:rsidRPr="005C00A2">
        <w:rPr>
          <w:lang w:val="es-CL"/>
        </w:rPr>
        <w:t>Las estimaciones apuntan a que</w:t>
      </w:r>
      <w:r>
        <w:rPr>
          <w:lang w:val="es-CL"/>
        </w:rPr>
        <w:t xml:space="preserve"> </w:t>
      </w:r>
      <w:r w:rsidRPr="005C00A2">
        <w:rPr>
          <w:lang w:val="es-CL"/>
        </w:rPr>
        <w:t>de aqu</w:t>
      </w:r>
      <w:r w:rsidRPr="005C00A2">
        <w:rPr>
          <w:lang w:val="es-CL"/>
        </w:rPr>
        <w:t>í</w:t>
      </w:r>
      <w:r w:rsidRPr="005C00A2">
        <w:rPr>
          <w:lang w:val="es-CL"/>
        </w:rPr>
        <w:t xml:space="preserve"> al 2025 la proporci</w:t>
      </w:r>
      <w:r w:rsidRPr="005C00A2">
        <w:rPr>
          <w:lang w:val="es-CL"/>
        </w:rPr>
        <w:t>ó</w:t>
      </w:r>
      <w:r w:rsidRPr="005C00A2">
        <w:rPr>
          <w:lang w:val="es-CL"/>
        </w:rPr>
        <w:t>n de departamentos seguir</w:t>
      </w:r>
      <w:r w:rsidRPr="005C00A2">
        <w:rPr>
          <w:lang w:val="es-CL"/>
        </w:rPr>
        <w:t>á</w:t>
      </w:r>
      <w:r w:rsidRPr="005C00A2">
        <w:rPr>
          <w:lang w:val="es-CL"/>
        </w:rPr>
        <w:t xml:space="preserve"> increment</w:t>
      </w:r>
      <w:r w:rsidRPr="005C00A2">
        <w:rPr>
          <w:lang w:val="es-CL"/>
        </w:rPr>
        <w:t>á</w:t>
      </w:r>
      <w:r w:rsidRPr="005C00A2">
        <w:rPr>
          <w:lang w:val="es-CL"/>
        </w:rPr>
        <w:t>ndose,</w:t>
      </w:r>
      <w:r>
        <w:rPr>
          <w:lang w:val="es-CL"/>
        </w:rPr>
        <w:t xml:space="preserve"> </w:t>
      </w:r>
      <w:r w:rsidRPr="005C00A2">
        <w:rPr>
          <w:lang w:val="es-CL"/>
        </w:rPr>
        <w:t>hasta alcanzar un 80% del total de viviendas</w:t>
      </w:r>
      <w:r w:rsidRPr="005C00A2">
        <w:rPr>
          <w:lang w:val="es-CL"/>
        </w:rPr>
        <w:t>”</w:t>
      </w:r>
      <w:r w:rsidRPr="005C00A2">
        <w:rPr>
          <w:lang w:val="es-CL"/>
        </w:rPr>
        <w:t>. Se requiere una fuente.</w:t>
      </w:r>
    </w:p>
    <w:p w14:paraId="63D93D41" w14:textId="77777777" w:rsidR="00473D27" w:rsidRPr="0031630C" w:rsidRDefault="00473D27" w:rsidP="005C00A2">
      <w:pPr>
        <w:jc w:val="both"/>
        <w:rPr>
          <w:b/>
          <w:lang w:val="es-CL"/>
        </w:rPr>
      </w:pPr>
      <w:r w:rsidRPr="0031630C">
        <w:rPr>
          <w:b/>
          <w:lang w:val="es-CL"/>
        </w:rPr>
        <w:t>Respuesta: Se incorpora la fuente.</w:t>
      </w:r>
    </w:p>
    <w:p w14:paraId="200FCAB8" w14:textId="77777777" w:rsidR="005C00A2" w:rsidRDefault="005C00A2" w:rsidP="005C00A2">
      <w:pPr>
        <w:jc w:val="both"/>
        <w:rPr>
          <w:lang w:val="es-CL"/>
        </w:rPr>
      </w:pPr>
      <w:r w:rsidRPr="005C00A2">
        <w:rPr>
          <w:lang w:val="es-CL"/>
        </w:rPr>
        <w:t>5.      En la p</w:t>
      </w:r>
      <w:r w:rsidRPr="005C00A2">
        <w:rPr>
          <w:lang w:val="es-CL"/>
        </w:rPr>
        <w:t>á</w:t>
      </w:r>
      <w:r w:rsidRPr="005C00A2">
        <w:rPr>
          <w:lang w:val="es-CL"/>
        </w:rPr>
        <w:t xml:space="preserve">gina 4 se comienza el </w:t>
      </w:r>
      <w:r w:rsidRPr="005C00A2">
        <w:rPr>
          <w:lang w:val="es-CL"/>
        </w:rPr>
        <w:t>ú</w:t>
      </w:r>
      <w:r w:rsidRPr="005C00A2">
        <w:rPr>
          <w:lang w:val="es-CL"/>
        </w:rPr>
        <w:t>ltimo p</w:t>
      </w:r>
      <w:r w:rsidRPr="005C00A2">
        <w:rPr>
          <w:lang w:val="es-CL"/>
        </w:rPr>
        <w:t>á</w:t>
      </w:r>
      <w:r w:rsidRPr="005C00A2">
        <w:rPr>
          <w:lang w:val="es-CL"/>
        </w:rPr>
        <w:t xml:space="preserve">rrafo diciendo </w:t>
      </w:r>
      <w:r w:rsidRPr="005C00A2">
        <w:rPr>
          <w:lang w:val="es-CL"/>
        </w:rPr>
        <w:t>“</w:t>
      </w:r>
      <w:r w:rsidRPr="005C00A2">
        <w:rPr>
          <w:lang w:val="es-CL"/>
        </w:rPr>
        <w:t>Diez</w:t>
      </w:r>
      <w:r>
        <w:rPr>
          <w:lang w:val="es-CL"/>
        </w:rPr>
        <w:t xml:space="preserve"> </w:t>
      </w:r>
      <w:r w:rsidRPr="005C00A2">
        <w:rPr>
          <w:lang w:val="es-CL"/>
        </w:rPr>
        <w:t>plantea</w:t>
      </w:r>
      <w:r w:rsidRPr="005C00A2">
        <w:rPr>
          <w:lang w:val="es-CL"/>
        </w:rPr>
        <w:t>…”</w:t>
      </w:r>
      <w:r w:rsidRPr="005C00A2">
        <w:rPr>
          <w:lang w:val="es-CL"/>
        </w:rPr>
        <w:t>. Recomiendo poner a</w:t>
      </w:r>
      <w:r w:rsidRPr="005C00A2">
        <w:rPr>
          <w:lang w:val="es-CL"/>
        </w:rPr>
        <w:t>ñ</w:t>
      </w:r>
      <w:r w:rsidRPr="005C00A2">
        <w:rPr>
          <w:lang w:val="es-CL"/>
        </w:rPr>
        <w:t>o de la fuente despu</w:t>
      </w:r>
      <w:r w:rsidRPr="005C00A2">
        <w:rPr>
          <w:lang w:val="es-CL"/>
        </w:rPr>
        <w:t>é</w:t>
      </w:r>
      <w:r w:rsidRPr="005C00A2">
        <w:rPr>
          <w:lang w:val="es-CL"/>
        </w:rPr>
        <w:t>s de Diez, por</w:t>
      </w:r>
      <w:r>
        <w:rPr>
          <w:lang w:val="es-CL"/>
        </w:rPr>
        <w:t xml:space="preserve"> </w:t>
      </w:r>
      <w:r w:rsidRPr="005C00A2">
        <w:rPr>
          <w:lang w:val="es-CL"/>
        </w:rPr>
        <w:t>claridad.</w:t>
      </w:r>
      <w:r>
        <w:rPr>
          <w:lang w:val="es-CL"/>
        </w:rPr>
        <w:t xml:space="preserve"> </w:t>
      </w:r>
    </w:p>
    <w:p w14:paraId="18E0C219" w14:textId="77777777" w:rsidR="00473D27" w:rsidRPr="0031630C" w:rsidRDefault="00473D27" w:rsidP="005C00A2">
      <w:pPr>
        <w:jc w:val="both"/>
        <w:rPr>
          <w:b/>
          <w:lang w:val="es-CL"/>
        </w:rPr>
      </w:pPr>
      <w:r w:rsidRPr="0031630C">
        <w:rPr>
          <w:b/>
          <w:lang w:val="es-CL"/>
        </w:rPr>
        <w:t>Respuesta: Se acoge observaci</w:t>
      </w:r>
      <w:r w:rsidRPr="0031630C">
        <w:rPr>
          <w:b/>
          <w:lang w:val="es-CL"/>
        </w:rPr>
        <w:t>ó</w:t>
      </w:r>
      <w:r w:rsidRPr="0031630C">
        <w:rPr>
          <w:b/>
          <w:lang w:val="es-CL"/>
        </w:rPr>
        <w:t>n.</w:t>
      </w:r>
    </w:p>
    <w:p w14:paraId="0182F6FA" w14:textId="77777777" w:rsidR="005C00A2" w:rsidRPr="005C00A2" w:rsidRDefault="005C00A2" w:rsidP="005C00A2">
      <w:pPr>
        <w:jc w:val="both"/>
        <w:rPr>
          <w:lang w:val="es-CL"/>
        </w:rPr>
      </w:pPr>
      <w:r w:rsidRPr="005C00A2">
        <w:rPr>
          <w:lang w:val="es-CL"/>
        </w:rPr>
        <w:t>6.      La hip</w:t>
      </w:r>
      <w:r w:rsidRPr="005C00A2">
        <w:rPr>
          <w:lang w:val="es-CL"/>
        </w:rPr>
        <w:t>ó</w:t>
      </w:r>
      <w:r w:rsidRPr="005C00A2">
        <w:rPr>
          <w:lang w:val="es-CL"/>
        </w:rPr>
        <w:t xml:space="preserve">tesis es la siguiente: </w:t>
      </w:r>
      <w:r w:rsidRPr="005C00A2">
        <w:rPr>
          <w:lang w:val="es-CL"/>
        </w:rPr>
        <w:t>“</w:t>
      </w:r>
      <w:r w:rsidRPr="005C00A2">
        <w:rPr>
          <w:lang w:val="es-CL"/>
        </w:rPr>
        <w:t>Se plantea como hip</w:t>
      </w:r>
      <w:r w:rsidRPr="005C00A2">
        <w:rPr>
          <w:lang w:val="es-CL"/>
        </w:rPr>
        <w:t>ó</w:t>
      </w:r>
      <w:r w:rsidRPr="005C00A2">
        <w:rPr>
          <w:lang w:val="es-CL"/>
        </w:rPr>
        <w:t>tesis que los</w:t>
      </w:r>
      <w:r>
        <w:rPr>
          <w:lang w:val="es-CL"/>
        </w:rPr>
        <w:t xml:space="preserve"> </w:t>
      </w:r>
      <w:r w:rsidRPr="005C00A2">
        <w:rPr>
          <w:lang w:val="es-CL"/>
        </w:rPr>
        <w:t>grados de segmentaci</w:t>
      </w:r>
      <w:r w:rsidRPr="005C00A2">
        <w:rPr>
          <w:lang w:val="es-CL"/>
        </w:rPr>
        <w:t>ó</w:t>
      </w:r>
      <w:r w:rsidRPr="005C00A2">
        <w:rPr>
          <w:lang w:val="es-CL"/>
        </w:rPr>
        <w:t>n del tejido urbano asociados al proceso de</w:t>
      </w:r>
      <w:r>
        <w:rPr>
          <w:lang w:val="es-CL"/>
        </w:rPr>
        <w:t xml:space="preserve"> </w:t>
      </w:r>
      <w:r w:rsidRPr="005C00A2">
        <w:rPr>
          <w:lang w:val="es-CL"/>
        </w:rPr>
        <w:t>densificaci</w:t>
      </w:r>
      <w:r w:rsidRPr="005C00A2">
        <w:rPr>
          <w:lang w:val="es-CL"/>
        </w:rPr>
        <w:t>ó</w:t>
      </w:r>
      <w:r w:rsidRPr="005C00A2">
        <w:rPr>
          <w:lang w:val="es-CL"/>
        </w:rPr>
        <w:t>n residencial intensiva, son determinantes de la contribuci</w:t>
      </w:r>
      <w:r w:rsidRPr="005C00A2">
        <w:rPr>
          <w:lang w:val="es-CL"/>
        </w:rPr>
        <w:t>ó</w:t>
      </w:r>
      <w:r w:rsidRPr="005C00A2">
        <w:rPr>
          <w:lang w:val="es-CL"/>
        </w:rPr>
        <w:t>n</w:t>
      </w:r>
      <w:r>
        <w:rPr>
          <w:lang w:val="es-CL"/>
        </w:rPr>
        <w:t xml:space="preserve"> </w:t>
      </w:r>
      <w:r w:rsidRPr="005C00A2">
        <w:rPr>
          <w:lang w:val="es-CL"/>
        </w:rPr>
        <w:t>de la densidad al modelo de ciudad compacta. Para alcanzar mayores</w:t>
      </w:r>
      <w:r>
        <w:rPr>
          <w:lang w:val="es-CL"/>
        </w:rPr>
        <w:t xml:space="preserve"> </w:t>
      </w:r>
      <w:r w:rsidRPr="005C00A2">
        <w:rPr>
          <w:lang w:val="es-CL"/>
        </w:rPr>
        <w:t xml:space="preserve">densidades en </w:t>
      </w:r>
      <w:r w:rsidRPr="005C00A2">
        <w:rPr>
          <w:lang w:val="es-CL"/>
        </w:rPr>
        <w:t>á</w:t>
      </w:r>
      <w:r w:rsidRPr="005C00A2">
        <w:rPr>
          <w:lang w:val="es-CL"/>
        </w:rPr>
        <w:t>reas de creciente centralidad, el proyecto residencial</w:t>
      </w:r>
      <w:r>
        <w:rPr>
          <w:lang w:val="es-CL"/>
        </w:rPr>
        <w:t xml:space="preserve"> </w:t>
      </w:r>
      <w:r w:rsidRPr="005C00A2">
        <w:rPr>
          <w:lang w:val="es-CL"/>
        </w:rPr>
        <w:t>adopta un tipo morfol</w:t>
      </w:r>
      <w:r w:rsidRPr="005C00A2">
        <w:rPr>
          <w:lang w:val="es-CL"/>
        </w:rPr>
        <w:t>ó</w:t>
      </w:r>
      <w:r w:rsidRPr="005C00A2">
        <w:rPr>
          <w:lang w:val="es-CL"/>
        </w:rPr>
        <w:t xml:space="preserve">gico distinto al del </w:t>
      </w:r>
      <w:r w:rsidRPr="005C00A2">
        <w:rPr>
          <w:lang w:val="es-CL"/>
        </w:rPr>
        <w:lastRenderedPageBreak/>
        <w:t>tejido urbano existente. En</w:t>
      </w:r>
      <w:r>
        <w:rPr>
          <w:lang w:val="es-CL"/>
        </w:rPr>
        <w:t xml:space="preserve"> </w:t>
      </w:r>
      <w:r w:rsidRPr="005C00A2">
        <w:rPr>
          <w:lang w:val="es-CL"/>
        </w:rPr>
        <w:t>consecuencia, promueve una segmentaci</w:t>
      </w:r>
      <w:r w:rsidRPr="005C00A2">
        <w:rPr>
          <w:lang w:val="es-CL"/>
        </w:rPr>
        <w:t>ó</w:t>
      </w:r>
      <w:r w:rsidRPr="005C00A2">
        <w:rPr>
          <w:lang w:val="es-CL"/>
        </w:rPr>
        <w:t>n del tejido de la manzana,</w:t>
      </w:r>
      <w:r>
        <w:rPr>
          <w:lang w:val="es-CL"/>
        </w:rPr>
        <w:t xml:space="preserve"> </w:t>
      </w:r>
      <w:r w:rsidRPr="005C00A2">
        <w:rPr>
          <w:lang w:val="es-CL"/>
        </w:rPr>
        <w:t>interrumpiendo la gradualidad del proceso de renovaci</w:t>
      </w:r>
      <w:r w:rsidRPr="005C00A2">
        <w:rPr>
          <w:lang w:val="es-CL"/>
        </w:rPr>
        <w:t>ó</w:t>
      </w:r>
      <w:r w:rsidRPr="005C00A2">
        <w:rPr>
          <w:lang w:val="es-CL"/>
        </w:rPr>
        <w:t>n y, en ocasiones,</w:t>
      </w:r>
      <w:r>
        <w:rPr>
          <w:lang w:val="es-CL"/>
        </w:rPr>
        <w:t xml:space="preserve"> </w:t>
      </w:r>
      <w:r w:rsidRPr="005C00A2">
        <w:rPr>
          <w:lang w:val="es-CL"/>
        </w:rPr>
        <w:t>contribuyendo a la degradaci</w:t>
      </w:r>
      <w:r w:rsidRPr="005C00A2">
        <w:rPr>
          <w:lang w:val="es-CL"/>
        </w:rPr>
        <w:t>ó</w:t>
      </w:r>
      <w:r w:rsidRPr="005C00A2">
        <w:rPr>
          <w:lang w:val="es-CL"/>
        </w:rPr>
        <w:t>n del espacio urbano. Al respecto, tengo</w:t>
      </w:r>
      <w:r>
        <w:rPr>
          <w:lang w:val="es-CL"/>
        </w:rPr>
        <w:t xml:space="preserve"> </w:t>
      </w:r>
      <w:r w:rsidRPr="005C00A2">
        <w:rPr>
          <w:lang w:val="es-CL"/>
        </w:rPr>
        <w:t>cuatro cr</w:t>
      </w:r>
      <w:r w:rsidRPr="005C00A2">
        <w:rPr>
          <w:lang w:val="es-CL"/>
        </w:rPr>
        <w:t>í</w:t>
      </w:r>
      <w:r w:rsidRPr="005C00A2">
        <w:rPr>
          <w:lang w:val="es-CL"/>
        </w:rPr>
        <w:t>ticas: 1. Es confuso, la redacci</w:t>
      </w:r>
      <w:r w:rsidRPr="005C00A2">
        <w:rPr>
          <w:lang w:val="es-CL"/>
        </w:rPr>
        <w:t>ó</w:t>
      </w:r>
      <w:r w:rsidRPr="005C00A2">
        <w:rPr>
          <w:lang w:val="es-CL"/>
        </w:rPr>
        <w:t>n es deficiente. 2. La</w:t>
      </w:r>
      <w:r>
        <w:rPr>
          <w:lang w:val="es-CL"/>
        </w:rPr>
        <w:t xml:space="preserve"> </w:t>
      </w:r>
      <w:r w:rsidRPr="005C00A2">
        <w:rPr>
          <w:lang w:val="es-CL"/>
        </w:rPr>
        <w:t>afirmaci</w:t>
      </w:r>
      <w:r w:rsidRPr="005C00A2">
        <w:rPr>
          <w:lang w:val="es-CL"/>
        </w:rPr>
        <w:t>ó</w:t>
      </w:r>
      <w:r w:rsidRPr="005C00A2">
        <w:rPr>
          <w:lang w:val="es-CL"/>
        </w:rPr>
        <w:t xml:space="preserve">n </w:t>
      </w:r>
      <w:r w:rsidRPr="005C00A2">
        <w:rPr>
          <w:lang w:val="es-CL"/>
        </w:rPr>
        <w:t>“</w:t>
      </w:r>
      <w:r w:rsidRPr="005C00A2">
        <w:rPr>
          <w:lang w:val="es-CL"/>
        </w:rPr>
        <w:t>el proyecto residencial adopta un tipo morfol</w:t>
      </w:r>
      <w:r w:rsidRPr="005C00A2">
        <w:rPr>
          <w:lang w:val="es-CL"/>
        </w:rPr>
        <w:t>ó</w:t>
      </w:r>
      <w:r w:rsidRPr="005C00A2">
        <w:rPr>
          <w:lang w:val="es-CL"/>
        </w:rPr>
        <w:t>gico distinto</w:t>
      </w:r>
      <w:r>
        <w:rPr>
          <w:lang w:val="es-CL"/>
        </w:rPr>
        <w:t xml:space="preserve"> </w:t>
      </w:r>
      <w:r w:rsidRPr="005C00A2">
        <w:rPr>
          <w:lang w:val="es-CL"/>
        </w:rPr>
        <w:t>al del tejido urbano existente</w:t>
      </w:r>
      <w:r w:rsidRPr="005C00A2">
        <w:rPr>
          <w:lang w:val="es-CL"/>
        </w:rPr>
        <w:t>”</w:t>
      </w:r>
      <w:r w:rsidRPr="005C00A2">
        <w:rPr>
          <w:lang w:val="es-CL"/>
        </w:rPr>
        <w:t xml:space="preserve"> es f</w:t>
      </w:r>
      <w:r w:rsidRPr="005C00A2">
        <w:rPr>
          <w:lang w:val="es-CL"/>
        </w:rPr>
        <w:t>á</w:t>
      </w:r>
      <w:r w:rsidRPr="005C00A2">
        <w:rPr>
          <w:lang w:val="es-CL"/>
        </w:rPr>
        <w:t>cilmente evidenciable, ergo es una</w:t>
      </w:r>
      <w:r>
        <w:rPr>
          <w:lang w:val="es-CL"/>
        </w:rPr>
        <w:t xml:space="preserve"> </w:t>
      </w:r>
      <w:r w:rsidRPr="005C00A2">
        <w:rPr>
          <w:lang w:val="es-CL"/>
        </w:rPr>
        <w:t>afirmaci</w:t>
      </w:r>
      <w:r w:rsidRPr="005C00A2">
        <w:rPr>
          <w:lang w:val="es-CL"/>
        </w:rPr>
        <w:t>ó</w:t>
      </w:r>
      <w:r w:rsidRPr="005C00A2">
        <w:rPr>
          <w:lang w:val="es-CL"/>
        </w:rPr>
        <w:t xml:space="preserve">n obvia. 3. El estudio no aborda la </w:t>
      </w:r>
      <w:r w:rsidRPr="005C00A2">
        <w:rPr>
          <w:lang w:val="es-CL"/>
        </w:rPr>
        <w:t>“</w:t>
      </w:r>
      <w:r w:rsidRPr="005C00A2">
        <w:rPr>
          <w:lang w:val="es-CL"/>
        </w:rPr>
        <w:t>degradaci</w:t>
      </w:r>
      <w:r w:rsidRPr="005C00A2">
        <w:rPr>
          <w:lang w:val="es-CL"/>
        </w:rPr>
        <w:t>ó</w:t>
      </w:r>
      <w:r w:rsidRPr="005C00A2">
        <w:rPr>
          <w:lang w:val="es-CL"/>
        </w:rPr>
        <w:t>n del espacio</w:t>
      </w:r>
      <w:r>
        <w:rPr>
          <w:lang w:val="es-CL"/>
        </w:rPr>
        <w:t xml:space="preserve"> </w:t>
      </w:r>
      <w:r w:rsidRPr="005C00A2">
        <w:rPr>
          <w:lang w:val="es-CL"/>
        </w:rPr>
        <w:t>urbano</w:t>
      </w:r>
      <w:r w:rsidRPr="005C00A2">
        <w:rPr>
          <w:lang w:val="es-CL"/>
        </w:rPr>
        <w:t>”</w:t>
      </w:r>
      <w:r w:rsidRPr="005C00A2">
        <w:rPr>
          <w:lang w:val="es-CL"/>
        </w:rPr>
        <w:t xml:space="preserve"> por lo que no procede incluirlo en la hip</w:t>
      </w:r>
      <w:r w:rsidRPr="005C00A2">
        <w:rPr>
          <w:lang w:val="es-CL"/>
        </w:rPr>
        <w:t>ó</w:t>
      </w:r>
      <w:r w:rsidRPr="005C00A2">
        <w:rPr>
          <w:lang w:val="es-CL"/>
        </w:rPr>
        <w:t>tesis. 4. Cuando se</w:t>
      </w:r>
      <w:r>
        <w:rPr>
          <w:lang w:val="es-CL"/>
        </w:rPr>
        <w:t xml:space="preserve"> </w:t>
      </w:r>
      <w:r w:rsidRPr="005C00A2">
        <w:rPr>
          <w:lang w:val="es-CL"/>
        </w:rPr>
        <w:t xml:space="preserve">afirma que </w:t>
      </w:r>
      <w:r w:rsidRPr="005C00A2">
        <w:rPr>
          <w:lang w:val="es-CL"/>
        </w:rPr>
        <w:t>“</w:t>
      </w:r>
      <w:r w:rsidRPr="005C00A2">
        <w:rPr>
          <w:lang w:val="es-CL"/>
        </w:rPr>
        <w:t>Se plantea como hip</w:t>
      </w:r>
      <w:r w:rsidRPr="005C00A2">
        <w:rPr>
          <w:lang w:val="es-CL"/>
        </w:rPr>
        <w:t>ó</w:t>
      </w:r>
      <w:r w:rsidRPr="005C00A2">
        <w:rPr>
          <w:lang w:val="es-CL"/>
        </w:rPr>
        <w:t>tesis que los grados de segmentaci</w:t>
      </w:r>
      <w:r w:rsidRPr="005C00A2">
        <w:rPr>
          <w:lang w:val="es-CL"/>
        </w:rPr>
        <w:t>ó</w:t>
      </w:r>
      <w:r w:rsidRPr="005C00A2">
        <w:rPr>
          <w:lang w:val="es-CL"/>
        </w:rPr>
        <w:t>n del</w:t>
      </w:r>
      <w:r>
        <w:rPr>
          <w:lang w:val="es-CL"/>
        </w:rPr>
        <w:t xml:space="preserve"> </w:t>
      </w:r>
      <w:r w:rsidRPr="005C00A2">
        <w:rPr>
          <w:lang w:val="es-CL"/>
        </w:rPr>
        <w:t>tejido urbano asociados al proceso de densificaci</w:t>
      </w:r>
      <w:r w:rsidRPr="005C00A2">
        <w:rPr>
          <w:lang w:val="es-CL"/>
        </w:rPr>
        <w:t>ó</w:t>
      </w:r>
      <w:r w:rsidRPr="005C00A2">
        <w:rPr>
          <w:lang w:val="es-CL"/>
        </w:rPr>
        <w:t>n residencial intensiva,</w:t>
      </w:r>
      <w:r>
        <w:rPr>
          <w:lang w:val="es-CL"/>
        </w:rPr>
        <w:t xml:space="preserve"> </w:t>
      </w:r>
      <w:r w:rsidRPr="005C00A2">
        <w:rPr>
          <w:lang w:val="es-CL"/>
        </w:rPr>
        <w:t>son determinantes de la contribuci</w:t>
      </w:r>
      <w:r w:rsidRPr="005C00A2">
        <w:rPr>
          <w:lang w:val="es-CL"/>
        </w:rPr>
        <w:t>ó</w:t>
      </w:r>
      <w:r w:rsidRPr="005C00A2">
        <w:rPr>
          <w:lang w:val="es-CL"/>
        </w:rPr>
        <w:t>n de la densidad al modelo de ciudad</w:t>
      </w:r>
      <w:r>
        <w:rPr>
          <w:lang w:val="es-CL"/>
        </w:rPr>
        <w:t xml:space="preserve"> </w:t>
      </w:r>
      <w:r w:rsidRPr="005C00A2">
        <w:rPr>
          <w:lang w:val="es-CL"/>
        </w:rPr>
        <w:t>compacta</w:t>
      </w:r>
      <w:r w:rsidRPr="005C00A2">
        <w:rPr>
          <w:lang w:val="es-CL"/>
        </w:rPr>
        <w:t>”</w:t>
      </w:r>
      <w:r w:rsidRPr="005C00A2">
        <w:rPr>
          <w:lang w:val="es-CL"/>
        </w:rPr>
        <w:t xml:space="preserve"> en rigor tambi</w:t>
      </w:r>
      <w:r w:rsidRPr="005C00A2">
        <w:rPr>
          <w:lang w:val="es-CL"/>
        </w:rPr>
        <w:t>é</w:t>
      </w:r>
      <w:r w:rsidRPr="005C00A2">
        <w:rPr>
          <w:lang w:val="es-CL"/>
        </w:rPr>
        <w:t>n es una afirmaci</w:t>
      </w:r>
      <w:r w:rsidRPr="005C00A2">
        <w:rPr>
          <w:lang w:val="es-CL"/>
        </w:rPr>
        <w:t>ó</w:t>
      </w:r>
      <w:r w:rsidRPr="005C00A2">
        <w:rPr>
          <w:lang w:val="es-CL"/>
        </w:rPr>
        <w:t>n evidente.</w:t>
      </w:r>
    </w:p>
    <w:p w14:paraId="184989A6" w14:textId="77777777" w:rsidR="005C00A2" w:rsidRDefault="005C00A2" w:rsidP="005C00A2">
      <w:pPr>
        <w:jc w:val="both"/>
        <w:rPr>
          <w:lang w:val="es-CL"/>
        </w:rPr>
      </w:pPr>
      <w:r w:rsidRPr="005C00A2">
        <w:rPr>
          <w:lang w:val="es-CL"/>
        </w:rPr>
        <w:t>7.      En conclusi</w:t>
      </w:r>
      <w:r w:rsidRPr="005C00A2">
        <w:rPr>
          <w:lang w:val="es-CL"/>
        </w:rPr>
        <w:t>ó</w:t>
      </w:r>
      <w:r w:rsidRPr="005C00A2">
        <w:rPr>
          <w:lang w:val="es-CL"/>
        </w:rPr>
        <w:t>n, la hip</w:t>
      </w:r>
      <w:r w:rsidRPr="005C00A2">
        <w:rPr>
          <w:lang w:val="es-CL"/>
        </w:rPr>
        <w:t>ó</w:t>
      </w:r>
      <w:r w:rsidRPr="005C00A2">
        <w:rPr>
          <w:lang w:val="es-CL"/>
        </w:rPr>
        <w:t xml:space="preserve">tesis es en realidad la siguiente: </w:t>
      </w:r>
      <w:r w:rsidRPr="005C00A2">
        <w:rPr>
          <w:lang w:val="es-CL"/>
        </w:rPr>
        <w:t>“</w:t>
      </w:r>
      <w:r w:rsidRPr="005C00A2">
        <w:rPr>
          <w:lang w:val="es-CL"/>
        </w:rPr>
        <w:t>El proyecto</w:t>
      </w:r>
      <w:r>
        <w:rPr>
          <w:lang w:val="es-CL"/>
        </w:rPr>
        <w:t xml:space="preserve"> </w:t>
      </w:r>
      <w:r w:rsidRPr="005C00A2">
        <w:rPr>
          <w:lang w:val="es-CL"/>
        </w:rPr>
        <w:t>residencial (de la forma que existe en Chile) adopta un tipo morfol</w:t>
      </w:r>
      <w:r w:rsidRPr="005C00A2">
        <w:rPr>
          <w:lang w:val="es-CL"/>
        </w:rPr>
        <w:t>ó</w:t>
      </w:r>
      <w:r w:rsidRPr="005C00A2">
        <w:rPr>
          <w:lang w:val="es-CL"/>
        </w:rPr>
        <w:t>gico</w:t>
      </w:r>
      <w:r>
        <w:rPr>
          <w:lang w:val="es-CL"/>
        </w:rPr>
        <w:t xml:space="preserve"> </w:t>
      </w:r>
      <w:r w:rsidRPr="005C00A2">
        <w:rPr>
          <w:lang w:val="es-CL"/>
        </w:rPr>
        <w:t>distinto al del tejido urbano existente. En consecuencia, promueve una</w:t>
      </w:r>
      <w:r>
        <w:rPr>
          <w:lang w:val="es-CL"/>
        </w:rPr>
        <w:t xml:space="preserve"> </w:t>
      </w:r>
      <w:r w:rsidRPr="005C00A2">
        <w:rPr>
          <w:lang w:val="es-CL"/>
        </w:rPr>
        <w:t>segmentaci</w:t>
      </w:r>
      <w:r w:rsidRPr="005C00A2">
        <w:rPr>
          <w:lang w:val="es-CL"/>
        </w:rPr>
        <w:t>ó</w:t>
      </w:r>
      <w:r w:rsidRPr="005C00A2">
        <w:rPr>
          <w:lang w:val="es-CL"/>
        </w:rPr>
        <w:t>n del tejido de la manzana, interrumpiendo la gradualidad del</w:t>
      </w:r>
      <w:r>
        <w:rPr>
          <w:lang w:val="es-CL"/>
        </w:rPr>
        <w:t xml:space="preserve"> </w:t>
      </w:r>
      <w:r w:rsidRPr="005C00A2">
        <w:rPr>
          <w:lang w:val="es-CL"/>
        </w:rPr>
        <w:t>proceso de renovaci</w:t>
      </w:r>
      <w:r w:rsidRPr="005C00A2">
        <w:rPr>
          <w:lang w:val="es-CL"/>
        </w:rPr>
        <w:t>ó</w:t>
      </w:r>
      <w:r w:rsidRPr="005C00A2">
        <w:rPr>
          <w:lang w:val="es-CL"/>
        </w:rPr>
        <w:t>n</w:t>
      </w:r>
      <w:r w:rsidRPr="005C00A2">
        <w:rPr>
          <w:lang w:val="es-CL"/>
        </w:rPr>
        <w:t>”</w:t>
      </w:r>
      <w:r w:rsidRPr="005C00A2">
        <w:rPr>
          <w:lang w:val="es-CL"/>
        </w:rPr>
        <w:t>. Es obvio, pero m</w:t>
      </w:r>
      <w:r w:rsidRPr="005C00A2">
        <w:rPr>
          <w:lang w:val="es-CL"/>
        </w:rPr>
        <w:t>á</w:t>
      </w:r>
      <w:r w:rsidRPr="005C00A2">
        <w:rPr>
          <w:lang w:val="es-CL"/>
        </w:rPr>
        <w:t>s simple, y en rigor es</w:t>
      </w:r>
      <w:r>
        <w:rPr>
          <w:lang w:val="es-CL"/>
        </w:rPr>
        <w:t xml:space="preserve"> </w:t>
      </w:r>
      <w:r w:rsidRPr="005C00A2">
        <w:rPr>
          <w:lang w:val="es-CL"/>
        </w:rPr>
        <w:t>exactamente lo que aborda el estudio.</w:t>
      </w:r>
    </w:p>
    <w:p w14:paraId="58325AF4" w14:textId="77777777" w:rsidR="00473D27" w:rsidRPr="0031630C" w:rsidRDefault="00473D27" w:rsidP="005C00A2">
      <w:pPr>
        <w:jc w:val="both"/>
        <w:rPr>
          <w:b/>
          <w:lang w:val="es-CL"/>
        </w:rPr>
      </w:pPr>
      <w:r w:rsidRPr="0031630C">
        <w:rPr>
          <w:b/>
          <w:lang w:val="es-CL"/>
        </w:rPr>
        <w:t>Respuesta: Se acoge observaci</w:t>
      </w:r>
      <w:r w:rsidRPr="0031630C">
        <w:rPr>
          <w:b/>
          <w:lang w:val="es-CL"/>
        </w:rPr>
        <w:t>ó</w:t>
      </w:r>
      <w:r w:rsidRPr="0031630C">
        <w:rPr>
          <w:b/>
          <w:lang w:val="es-CL"/>
        </w:rPr>
        <w:t>n y se reformula hip</w:t>
      </w:r>
      <w:r w:rsidRPr="0031630C">
        <w:rPr>
          <w:b/>
          <w:lang w:val="es-CL"/>
        </w:rPr>
        <w:t>ó</w:t>
      </w:r>
      <w:r w:rsidRPr="0031630C">
        <w:rPr>
          <w:b/>
          <w:lang w:val="es-CL"/>
        </w:rPr>
        <w:t>tesis seg</w:t>
      </w:r>
      <w:r w:rsidRPr="0031630C">
        <w:rPr>
          <w:b/>
          <w:lang w:val="es-CL"/>
        </w:rPr>
        <w:t>ú</w:t>
      </w:r>
      <w:r w:rsidRPr="0031630C">
        <w:rPr>
          <w:b/>
          <w:lang w:val="es-CL"/>
        </w:rPr>
        <w:t>n lo sugerido por evaluador.</w:t>
      </w:r>
    </w:p>
    <w:p w14:paraId="1ED82A15" w14:textId="77777777" w:rsidR="005C00A2" w:rsidRDefault="005C00A2" w:rsidP="005C00A2">
      <w:pPr>
        <w:jc w:val="both"/>
        <w:rPr>
          <w:lang w:val="es-CL"/>
        </w:rPr>
      </w:pPr>
      <w:r w:rsidRPr="005C00A2">
        <w:rPr>
          <w:lang w:val="es-CL"/>
        </w:rPr>
        <w:t>8.      Hect</w:t>
      </w:r>
      <w:r w:rsidRPr="005C00A2">
        <w:rPr>
          <w:lang w:val="es-CL"/>
        </w:rPr>
        <w:t>á</w:t>
      </w:r>
      <w:r w:rsidRPr="005C00A2">
        <w:rPr>
          <w:lang w:val="es-CL"/>
        </w:rPr>
        <w:t>rea se abrevia H</w:t>
      </w:r>
      <w:r w:rsidRPr="005C00A2">
        <w:rPr>
          <w:lang w:val="es-CL"/>
        </w:rPr>
        <w:t>á</w:t>
      </w:r>
      <w:r w:rsidRPr="005C00A2">
        <w:rPr>
          <w:lang w:val="es-CL"/>
        </w:rPr>
        <w:t xml:space="preserve"> o h</w:t>
      </w:r>
      <w:r w:rsidRPr="005C00A2">
        <w:rPr>
          <w:lang w:val="es-CL"/>
        </w:rPr>
        <w:t>á</w:t>
      </w:r>
      <w:r w:rsidRPr="005C00A2">
        <w:rPr>
          <w:lang w:val="es-CL"/>
        </w:rPr>
        <w:t xml:space="preserve">, pero no </w:t>
      </w:r>
      <w:r w:rsidRPr="005C00A2">
        <w:rPr>
          <w:lang w:val="es-CL"/>
        </w:rPr>
        <w:t>“</w:t>
      </w:r>
      <w:r w:rsidRPr="005C00A2">
        <w:rPr>
          <w:lang w:val="es-CL"/>
        </w:rPr>
        <w:t>has</w:t>
      </w:r>
      <w:r w:rsidRPr="005C00A2">
        <w:rPr>
          <w:lang w:val="es-CL"/>
        </w:rPr>
        <w:t>”</w:t>
      </w:r>
      <w:r w:rsidRPr="005C00A2">
        <w:rPr>
          <w:lang w:val="es-CL"/>
        </w:rPr>
        <w:t>.</w:t>
      </w:r>
    </w:p>
    <w:p w14:paraId="65D324EB" w14:textId="5ED26096" w:rsidR="00473D27" w:rsidRPr="0031630C" w:rsidRDefault="00473D27" w:rsidP="005C00A2">
      <w:pPr>
        <w:jc w:val="both"/>
        <w:rPr>
          <w:b/>
          <w:lang w:val="es-CL"/>
        </w:rPr>
      </w:pPr>
      <w:r w:rsidRPr="0031630C">
        <w:rPr>
          <w:b/>
          <w:lang w:val="es-CL"/>
        </w:rPr>
        <w:t>Respuesta: Se acoge observaci</w:t>
      </w:r>
      <w:r w:rsidRPr="0031630C">
        <w:rPr>
          <w:b/>
          <w:lang w:val="es-CL"/>
        </w:rPr>
        <w:t>ó</w:t>
      </w:r>
      <w:r w:rsidRPr="0031630C">
        <w:rPr>
          <w:b/>
          <w:lang w:val="es-CL"/>
        </w:rPr>
        <w:t>n</w:t>
      </w:r>
      <w:r w:rsidR="0031630C">
        <w:rPr>
          <w:b/>
          <w:lang w:val="es-CL"/>
        </w:rPr>
        <w:t xml:space="preserve"> y corrige</w:t>
      </w:r>
      <w:r w:rsidRPr="0031630C">
        <w:rPr>
          <w:b/>
          <w:lang w:val="es-CL"/>
        </w:rPr>
        <w:t>.</w:t>
      </w:r>
    </w:p>
    <w:p w14:paraId="703C3B89" w14:textId="77777777" w:rsidR="005C00A2" w:rsidRDefault="005C00A2" w:rsidP="005C00A2">
      <w:pPr>
        <w:jc w:val="both"/>
        <w:rPr>
          <w:lang w:val="es-CL"/>
        </w:rPr>
      </w:pPr>
      <w:r w:rsidRPr="005C00A2">
        <w:rPr>
          <w:lang w:val="es-CL"/>
        </w:rPr>
        <w:t>9.      La Figura 1 deber</w:t>
      </w:r>
      <w:r w:rsidRPr="005C00A2">
        <w:rPr>
          <w:lang w:val="es-CL"/>
        </w:rPr>
        <w:t>í</w:t>
      </w:r>
      <w:r w:rsidRPr="005C00A2">
        <w:rPr>
          <w:lang w:val="es-CL"/>
        </w:rPr>
        <w:t>a indicar el nombre de las zonas de estudio para mayor</w:t>
      </w:r>
      <w:r>
        <w:rPr>
          <w:lang w:val="es-CL"/>
        </w:rPr>
        <w:t xml:space="preserve"> </w:t>
      </w:r>
      <w:r w:rsidRPr="005C00A2">
        <w:rPr>
          <w:lang w:val="es-CL"/>
        </w:rPr>
        <w:t>claridad.</w:t>
      </w:r>
    </w:p>
    <w:p w14:paraId="24CB282C" w14:textId="0641A80F" w:rsidR="00510F9F" w:rsidRPr="0031630C" w:rsidRDefault="00510F9F" w:rsidP="005C00A2">
      <w:pPr>
        <w:jc w:val="both"/>
        <w:rPr>
          <w:b/>
          <w:lang w:val="es-CL"/>
        </w:rPr>
      </w:pPr>
      <w:r w:rsidRPr="0031630C">
        <w:rPr>
          <w:b/>
          <w:lang w:val="es-CL"/>
        </w:rPr>
        <w:t>Respuesta: Se acoge observaci</w:t>
      </w:r>
      <w:r w:rsidRPr="0031630C">
        <w:rPr>
          <w:b/>
          <w:lang w:val="es-CL"/>
        </w:rPr>
        <w:t>ó</w:t>
      </w:r>
      <w:r w:rsidRPr="0031630C">
        <w:rPr>
          <w:b/>
          <w:lang w:val="es-CL"/>
        </w:rPr>
        <w:t>n.</w:t>
      </w:r>
    </w:p>
    <w:p w14:paraId="51C4F3C0" w14:textId="77777777" w:rsidR="005C00A2" w:rsidRDefault="005C00A2" w:rsidP="005C00A2">
      <w:pPr>
        <w:jc w:val="both"/>
        <w:rPr>
          <w:lang w:val="es-CL"/>
        </w:rPr>
      </w:pPr>
      <w:r w:rsidRPr="005C00A2">
        <w:rPr>
          <w:lang w:val="es-CL"/>
        </w:rPr>
        <w:t xml:space="preserve">10.     Respecto a la Tabla 1 tengo varios comentarios. 1. </w:t>
      </w:r>
      <w:r w:rsidRPr="005C00A2">
        <w:rPr>
          <w:lang w:val="es-CL"/>
        </w:rPr>
        <w:t>¿</w:t>
      </w:r>
      <w:r w:rsidRPr="005C00A2">
        <w:rPr>
          <w:lang w:val="es-CL"/>
        </w:rPr>
        <w:t>De qu</w:t>
      </w:r>
      <w:r w:rsidRPr="005C00A2">
        <w:rPr>
          <w:lang w:val="es-CL"/>
        </w:rPr>
        <w:t>é</w:t>
      </w:r>
      <w:r w:rsidRPr="005C00A2">
        <w:rPr>
          <w:lang w:val="es-CL"/>
        </w:rPr>
        <w:t xml:space="preserve"> sirve</w:t>
      </w:r>
      <w:r>
        <w:rPr>
          <w:lang w:val="es-CL"/>
        </w:rPr>
        <w:t xml:space="preserve"> </w:t>
      </w:r>
      <w:r w:rsidRPr="005C00A2">
        <w:rPr>
          <w:lang w:val="es-CL"/>
        </w:rPr>
        <w:t>realmente medir densidad neta y bruta, si est</w:t>
      </w:r>
      <w:r w:rsidRPr="005C00A2">
        <w:rPr>
          <w:lang w:val="es-CL"/>
        </w:rPr>
        <w:t>á</w:t>
      </w:r>
      <w:r w:rsidRPr="005C00A2">
        <w:rPr>
          <w:lang w:val="es-CL"/>
        </w:rPr>
        <w:t>n pr</w:t>
      </w:r>
      <w:r w:rsidRPr="005C00A2">
        <w:rPr>
          <w:lang w:val="es-CL"/>
        </w:rPr>
        <w:t>á</w:t>
      </w:r>
      <w:r w:rsidRPr="005C00A2">
        <w:rPr>
          <w:lang w:val="es-CL"/>
        </w:rPr>
        <w:t>cticamente</w:t>
      </w:r>
      <w:r>
        <w:rPr>
          <w:lang w:val="es-CL"/>
        </w:rPr>
        <w:t xml:space="preserve"> </w:t>
      </w:r>
      <w:r w:rsidRPr="005C00A2">
        <w:rPr>
          <w:lang w:val="es-CL"/>
        </w:rPr>
        <w:t>correlacionadas? Creo que basta con un tipo de densidad. 2. Explicar antes</w:t>
      </w:r>
      <w:r>
        <w:rPr>
          <w:lang w:val="es-CL"/>
        </w:rPr>
        <w:t xml:space="preserve"> </w:t>
      </w:r>
      <w:r w:rsidRPr="005C00A2">
        <w:rPr>
          <w:lang w:val="es-CL"/>
        </w:rPr>
        <w:t>por qu</w:t>
      </w:r>
      <w:r w:rsidRPr="005C00A2">
        <w:rPr>
          <w:lang w:val="es-CL"/>
        </w:rPr>
        <w:t>é</w:t>
      </w:r>
      <w:r w:rsidRPr="005C00A2">
        <w:rPr>
          <w:lang w:val="es-CL"/>
        </w:rPr>
        <w:t xml:space="preserve"> el a</w:t>
      </w:r>
      <w:r w:rsidRPr="005C00A2">
        <w:rPr>
          <w:lang w:val="es-CL"/>
        </w:rPr>
        <w:t>ñ</w:t>
      </w:r>
      <w:r w:rsidRPr="005C00A2">
        <w:rPr>
          <w:lang w:val="es-CL"/>
        </w:rPr>
        <w:t xml:space="preserve">o 1990 es importante. 3. En la fila de </w:t>
      </w:r>
      <w:r w:rsidRPr="005C00A2">
        <w:rPr>
          <w:lang w:val="es-CL"/>
        </w:rPr>
        <w:t>“</w:t>
      </w:r>
      <w:r w:rsidRPr="005C00A2">
        <w:rPr>
          <w:lang w:val="es-CL"/>
        </w:rPr>
        <w:t>Factor de</w:t>
      </w:r>
      <w:r>
        <w:rPr>
          <w:lang w:val="es-CL"/>
        </w:rPr>
        <w:t xml:space="preserve"> </w:t>
      </w:r>
      <w:r w:rsidRPr="005C00A2">
        <w:rPr>
          <w:lang w:val="es-CL"/>
        </w:rPr>
        <w:t>segmentaci</w:t>
      </w:r>
      <w:r w:rsidRPr="005C00A2">
        <w:rPr>
          <w:lang w:val="es-CL"/>
        </w:rPr>
        <w:t>ó</w:t>
      </w:r>
      <w:r w:rsidRPr="005C00A2">
        <w:rPr>
          <w:lang w:val="es-CL"/>
        </w:rPr>
        <w:t>n</w:t>
      </w:r>
      <w:r w:rsidRPr="005C00A2">
        <w:rPr>
          <w:lang w:val="es-CL"/>
        </w:rPr>
        <w:t>”</w:t>
      </w:r>
      <w:r w:rsidRPr="005C00A2">
        <w:rPr>
          <w:lang w:val="es-CL"/>
        </w:rPr>
        <w:t xml:space="preserve"> </w:t>
      </w:r>
      <w:r w:rsidRPr="005C00A2">
        <w:rPr>
          <w:lang w:val="es-CL"/>
        </w:rPr>
        <w:t>¿</w:t>
      </w:r>
      <w:r w:rsidRPr="005C00A2">
        <w:rPr>
          <w:lang w:val="es-CL"/>
        </w:rPr>
        <w:t>por qu</w:t>
      </w:r>
      <w:r w:rsidRPr="005C00A2">
        <w:rPr>
          <w:lang w:val="es-CL"/>
        </w:rPr>
        <w:t>é</w:t>
      </w:r>
      <w:r w:rsidRPr="005C00A2">
        <w:rPr>
          <w:lang w:val="es-CL"/>
        </w:rPr>
        <w:t xml:space="preserve"> no desviaci</w:t>
      </w:r>
      <w:r w:rsidRPr="005C00A2">
        <w:rPr>
          <w:lang w:val="es-CL"/>
        </w:rPr>
        <w:t>ó</w:t>
      </w:r>
      <w:r w:rsidRPr="005C00A2">
        <w:rPr>
          <w:lang w:val="es-CL"/>
        </w:rPr>
        <w:t>n est</w:t>
      </w:r>
      <w:r w:rsidRPr="005C00A2">
        <w:rPr>
          <w:lang w:val="es-CL"/>
        </w:rPr>
        <w:t>á</w:t>
      </w:r>
      <w:r w:rsidRPr="005C00A2">
        <w:rPr>
          <w:lang w:val="es-CL"/>
        </w:rPr>
        <w:t xml:space="preserve">ndar? </w:t>
      </w:r>
      <w:r w:rsidRPr="005C00A2">
        <w:rPr>
          <w:lang w:val="es-CL"/>
        </w:rPr>
        <w:t>¿</w:t>
      </w:r>
      <w:r w:rsidRPr="005C00A2">
        <w:rPr>
          <w:lang w:val="es-CL"/>
        </w:rPr>
        <w:t>Y los valores</w:t>
      </w:r>
      <w:r>
        <w:rPr>
          <w:lang w:val="es-CL"/>
        </w:rPr>
        <w:t xml:space="preserve"> </w:t>
      </w:r>
      <w:r w:rsidRPr="005C00A2">
        <w:rPr>
          <w:lang w:val="es-CL"/>
        </w:rPr>
        <w:t>m</w:t>
      </w:r>
      <w:r w:rsidRPr="005C00A2">
        <w:rPr>
          <w:lang w:val="es-CL"/>
        </w:rPr>
        <w:t>í</w:t>
      </w:r>
      <w:r w:rsidRPr="005C00A2">
        <w:rPr>
          <w:lang w:val="es-CL"/>
        </w:rPr>
        <w:t>nimos? 4. No se entiende por qu</w:t>
      </w:r>
      <w:r w:rsidRPr="005C00A2">
        <w:rPr>
          <w:lang w:val="es-CL"/>
        </w:rPr>
        <w:t>é</w:t>
      </w:r>
      <w:r w:rsidRPr="005C00A2">
        <w:rPr>
          <w:lang w:val="es-CL"/>
        </w:rPr>
        <w:t xml:space="preserve"> se utiliza la raz</w:t>
      </w:r>
      <w:r w:rsidRPr="005C00A2">
        <w:rPr>
          <w:lang w:val="es-CL"/>
        </w:rPr>
        <w:t>ó</w:t>
      </w:r>
      <w:r w:rsidRPr="005C00A2">
        <w:rPr>
          <w:lang w:val="es-CL"/>
        </w:rPr>
        <w:t>n entre Coeficiente</w:t>
      </w:r>
      <w:r>
        <w:rPr>
          <w:lang w:val="es-CL"/>
        </w:rPr>
        <w:t xml:space="preserve"> </w:t>
      </w:r>
      <w:r w:rsidRPr="005C00A2">
        <w:rPr>
          <w:lang w:val="es-CL"/>
        </w:rPr>
        <w:t>de constructibilidad m</w:t>
      </w:r>
      <w:r w:rsidRPr="005C00A2">
        <w:rPr>
          <w:lang w:val="es-CL"/>
        </w:rPr>
        <w:t>á</w:t>
      </w:r>
      <w:r w:rsidRPr="005C00A2">
        <w:rPr>
          <w:lang w:val="es-CL"/>
        </w:rPr>
        <w:t>s alto (proyecto) / coeficiente de constructibilidad</w:t>
      </w:r>
      <w:r>
        <w:rPr>
          <w:lang w:val="es-CL"/>
        </w:rPr>
        <w:t xml:space="preserve"> </w:t>
      </w:r>
      <w:r w:rsidRPr="005C00A2">
        <w:rPr>
          <w:lang w:val="es-CL"/>
        </w:rPr>
        <w:t>promedio, siendo que deber</w:t>
      </w:r>
      <w:r w:rsidRPr="005C00A2">
        <w:rPr>
          <w:lang w:val="es-CL"/>
        </w:rPr>
        <w:t>í</w:t>
      </w:r>
      <w:r w:rsidRPr="005C00A2">
        <w:rPr>
          <w:lang w:val="es-CL"/>
        </w:rPr>
        <w:t>a ser el promedio de coef. de construc. de los</w:t>
      </w:r>
      <w:r>
        <w:rPr>
          <w:lang w:val="es-CL"/>
        </w:rPr>
        <w:t xml:space="preserve"> </w:t>
      </w:r>
      <w:r w:rsidRPr="005C00A2">
        <w:rPr>
          <w:lang w:val="es-CL"/>
        </w:rPr>
        <w:t>m</w:t>
      </w:r>
      <w:r w:rsidRPr="005C00A2">
        <w:rPr>
          <w:lang w:val="es-CL"/>
        </w:rPr>
        <w:t>á</w:t>
      </w:r>
      <w:r w:rsidRPr="005C00A2">
        <w:rPr>
          <w:lang w:val="es-CL"/>
        </w:rPr>
        <w:t>s altos  (no de uno solo) versus coef. de construc. del resto de la</w:t>
      </w:r>
      <w:r>
        <w:rPr>
          <w:lang w:val="es-CL"/>
        </w:rPr>
        <w:t xml:space="preserve"> </w:t>
      </w:r>
      <w:r w:rsidRPr="005C00A2">
        <w:rPr>
          <w:lang w:val="es-CL"/>
        </w:rPr>
        <w:t>edificaci</w:t>
      </w:r>
      <w:r w:rsidRPr="005C00A2">
        <w:rPr>
          <w:lang w:val="es-CL"/>
        </w:rPr>
        <w:t>ó</w:t>
      </w:r>
      <w:r w:rsidRPr="005C00A2">
        <w:rPr>
          <w:lang w:val="es-CL"/>
        </w:rPr>
        <w:t>n de la zona. Poner el promedio en el denominador es incorrecto,</w:t>
      </w:r>
      <w:r>
        <w:rPr>
          <w:lang w:val="es-CL"/>
        </w:rPr>
        <w:t xml:space="preserve"> </w:t>
      </w:r>
      <w:r w:rsidRPr="005C00A2">
        <w:rPr>
          <w:lang w:val="es-CL"/>
        </w:rPr>
        <w:t>ya que el promedio es afectado por los edificios.</w:t>
      </w:r>
    </w:p>
    <w:p w14:paraId="1FD90AF6" w14:textId="09C4BB82" w:rsidR="00510F9F" w:rsidRPr="0031630C" w:rsidRDefault="00510F9F" w:rsidP="005C00A2">
      <w:pPr>
        <w:jc w:val="both"/>
        <w:rPr>
          <w:b/>
          <w:lang w:val="es-CL"/>
        </w:rPr>
      </w:pPr>
      <w:r w:rsidRPr="0031630C">
        <w:rPr>
          <w:b/>
          <w:lang w:val="es-CL"/>
        </w:rPr>
        <w:t>Respuesta: Se acoge observaci</w:t>
      </w:r>
      <w:r w:rsidRPr="0031630C">
        <w:rPr>
          <w:b/>
          <w:lang w:val="es-CL"/>
        </w:rPr>
        <w:t>ó</w:t>
      </w:r>
      <w:r w:rsidRPr="0031630C">
        <w:rPr>
          <w:b/>
          <w:lang w:val="es-CL"/>
        </w:rPr>
        <w:t>n. Se elimina densidad bruta. Se incorpora desviaci</w:t>
      </w:r>
      <w:r w:rsidRPr="0031630C">
        <w:rPr>
          <w:b/>
          <w:lang w:val="es-CL"/>
        </w:rPr>
        <w:t>ó</w:t>
      </w:r>
      <w:r w:rsidRPr="0031630C">
        <w:rPr>
          <w:b/>
          <w:lang w:val="es-CL"/>
        </w:rPr>
        <w:t>n est</w:t>
      </w:r>
      <w:r w:rsidRPr="0031630C">
        <w:rPr>
          <w:b/>
          <w:lang w:val="es-CL"/>
        </w:rPr>
        <w:t>á</w:t>
      </w:r>
      <w:r w:rsidRPr="0031630C">
        <w:rPr>
          <w:b/>
          <w:lang w:val="es-CL"/>
        </w:rPr>
        <w:t>ndar del Coeficiente de Constructibilidad en el an</w:t>
      </w:r>
      <w:r w:rsidRPr="0031630C">
        <w:rPr>
          <w:b/>
          <w:lang w:val="es-CL"/>
        </w:rPr>
        <w:t>á</w:t>
      </w:r>
      <w:r w:rsidRPr="0031630C">
        <w:rPr>
          <w:b/>
          <w:lang w:val="es-CL"/>
        </w:rPr>
        <w:t>lisis y se elimina factor de disrupci</w:t>
      </w:r>
      <w:r w:rsidRPr="0031630C">
        <w:rPr>
          <w:b/>
          <w:lang w:val="es-CL"/>
        </w:rPr>
        <w:t>ó</w:t>
      </w:r>
      <w:r w:rsidRPr="0031630C">
        <w:rPr>
          <w:b/>
          <w:lang w:val="es-CL"/>
        </w:rPr>
        <w:t>n.</w:t>
      </w:r>
    </w:p>
    <w:p w14:paraId="0BC7E5B2" w14:textId="77777777" w:rsidR="005C00A2" w:rsidRDefault="005C00A2" w:rsidP="005C00A2">
      <w:pPr>
        <w:jc w:val="both"/>
        <w:rPr>
          <w:lang w:val="es-CL"/>
        </w:rPr>
      </w:pPr>
      <w:r w:rsidRPr="005C00A2">
        <w:rPr>
          <w:lang w:val="es-CL"/>
        </w:rPr>
        <w:t>11.     Zona 10 no es Patronato, seg</w:t>
      </w:r>
      <w:r w:rsidRPr="005C00A2">
        <w:rPr>
          <w:lang w:val="es-CL"/>
        </w:rPr>
        <w:t>ú</w:t>
      </w:r>
      <w:r w:rsidRPr="005C00A2">
        <w:rPr>
          <w:lang w:val="es-CL"/>
        </w:rPr>
        <w:t>n indica el mapa en Figura 1. El barrio</w:t>
      </w:r>
      <w:r>
        <w:rPr>
          <w:lang w:val="es-CL"/>
        </w:rPr>
        <w:t xml:space="preserve"> </w:t>
      </w:r>
      <w:r w:rsidRPr="005C00A2">
        <w:rPr>
          <w:lang w:val="es-CL"/>
        </w:rPr>
        <w:t>Patronato se sit</w:t>
      </w:r>
      <w:r w:rsidRPr="005C00A2">
        <w:rPr>
          <w:lang w:val="es-CL"/>
        </w:rPr>
        <w:t>ú</w:t>
      </w:r>
      <w:r w:rsidRPr="005C00A2">
        <w:rPr>
          <w:lang w:val="es-CL"/>
        </w:rPr>
        <w:t>a anexo a la Avenida Bellavista, al borde del Rio Mapocho.</w:t>
      </w:r>
      <w:r>
        <w:rPr>
          <w:lang w:val="es-CL"/>
        </w:rPr>
        <w:t xml:space="preserve"> </w:t>
      </w:r>
      <w:r w:rsidRPr="005C00A2">
        <w:rPr>
          <w:lang w:val="es-CL"/>
        </w:rPr>
        <w:t>El barrio que se muestra parece ser Av. Per</w:t>
      </w:r>
      <w:r w:rsidRPr="005C00A2">
        <w:rPr>
          <w:lang w:val="es-CL"/>
        </w:rPr>
        <w:t>ú</w:t>
      </w:r>
      <w:r w:rsidRPr="005C00A2">
        <w:rPr>
          <w:lang w:val="es-CL"/>
        </w:rPr>
        <w:t>/Cerro Blanco.</w:t>
      </w:r>
      <w:r>
        <w:rPr>
          <w:lang w:val="es-CL"/>
        </w:rPr>
        <w:t xml:space="preserve"> </w:t>
      </w:r>
    </w:p>
    <w:p w14:paraId="5B5A11F0" w14:textId="47D03B60" w:rsidR="00510F9F" w:rsidRPr="0031630C" w:rsidRDefault="00510F9F" w:rsidP="005C00A2">
      <w:pPr>
        <w:jc w:val="both"/>
        <w:rPr>
          <w:b/>
          <w:lang w:val="es-CL"/>
        </w:rPr>
      </w:pPr>
      <w:r w:rsidRPr="0031630C">
        <w:rPr>
          <w:b/>
          <w:lang w:val="es-CL"/>
        </w:rPr>
        <w:t>Respuesta: Se acoge observaci</w:t>
      </w:r>
      <w:r w:rsidRPr="0031630C">
        <w:rPr>
          <w:b/>
          <w:lang w:val="es-CL"/>
        </w:rPr>
        <w:t>ó</w:t>
      </w:r>
      <w:r w:rsidRPr="0031630C">
        <w:rPr>
          <w:b/>
          <w:lang w:val="es-CL"/>
        </w:rPr>
        <w:t>n</w:t>
      </w:r>
      <w:r w:rsidR="0031630C">
        <w:rPr>
          <w:b/>
          <w:lang w:val="es-CL"/>
        </w:rPr>
        <w:t xml:space="preserve"> y se corrige</w:t>
      </w:r>
      <w:r w:rsidRPr="0031630C">
        <w:rPr>
          <w:b/>
          <w:lang w:val="es-CL"/>
        </w:rPr>
        <w:t>.</w:t>
      </w:r>
    </w:p>
    <w:p w14:paraId="0EC38215" w14:textId="77777777" w:rsidR="005C00A2" w:rsidRPr="005C00A2" w:rsidRDefault="005C00A2" w:rsidP="005C00A2">
      <w:pPr>
        <w:jc w:val="both"/>
        <w:rPr>
          <w:lang w:val="es-CL"/>
        </w:rPr>
      </w:pPr>
      <w:r w:rsidRPr="005C00A2">
        <w:rPr>
          <w:lang w:val="es-CL"/>
        </w:rPr>
        <w:t>12.     Este p</w:t>
      </w:r>
      <w:r w:rsidRPr="005C00A2">
        <w:rPr>
          <w:lang w:val="es-CL"/>
        </w:rPr>
        <w:t>á</w:t>
      </w:r>
      <w:r w:rsidRPr="005C00A2">
        <w:rPr>
          <w:lang w:val="es-CL"/>
        </w:rPr>
        <w:t>rrafo es decisivo y llama la atenci</w:t>
      </w:r>
      <w:r w:rsidRPr="005C00A2">
        <w:rPr>
          <w:lang w:val="es-CL"/>
        </w:rPr>
        <w:t>ó</w:t>
      </w:r>
      <w:r w:rsidRPr="005C00A2">
        <w:rPr>
          <w:lang w:val="es-CL"/>
        </w:rPr>
        <w:t>n que el/los autor/es no lo</w:t>
      </w:r>
      <w:r>
        <w:rPr>
          <w:lang w:val="es-CL"/>
        </w:rPr>
        <w:t xml:space="preserve"> </w:t>
      </w:r>
      <w:r w:rsidRPr="005C00A2">
        <w:rPr>
          <w:lang w:val="es-CL"/>
        </w:rPr>
        <w:t xml:space="preserve">tomen demasiado en cuenta. </w:t>
      </w:r>
      <w:r w:rsidRPr="005C00A2">
        <w:rPr>
          <w:lang w:val="es-CL"/>
        </w:rPr>
        <w:t>“</w:t>
      </w:r>
      <w:r w:rsidRPr="005C00A2">
        <w:rPr>
          <w:lang w:val="es-CL"/>
        </w:rPr>
        <w:t>Seg</w:t>
      </w:r>
      <w:r w:rsidRPr="005C00A2">
        <w:rPr>
          <w:lang w:val="es-CL"/>
        </w:rPr>
        <w:t>ú</w:t>
      </w:r>
      <w:r w:rsidRPr="005C00A2">
        <w:rPr>
          <w:lang w:val="es-CL"/>
        </w:rPr>
        <w:t>n la densidad m</w:t>
      </w:r>
      <w:r w:rsidRPr="005C00A2">
        <w:rPr>
          <w:lang w:val="es-CL"/>
        </w:rPr>
        <w:t>á</w:t>
      </w:r>
      <w:r w:rsidRPr="005C00A2">
        <w:rPr>
          <w:lang w:val="es-CL"/>
        </w:rPr>
        <w:t>xima alcanzada por los</w:t>
      </w:r>
      <w:r>
        <w:rPr>
          <w:lang w:val="es-CL"/>
        </w:rPr>
        <w:t xml:space="preserve"> </w:t>
      </w:r>
      <w:r w:rsidRPr="005C00A2">
        <w:rPr>
          <w:lang w:val="es-CL"/>
        </w:rPr>
        <w:t>proyectos, encontramos tres grupos de casos, cada uno de los cuales</w:t>
      </w:r>
      <w:r>
        <w:rPr>
          <w:lang w:val="es-CL"/>
        </w:rPr>
        <w:t xml:space="preserve"> </w:t>
      </w:r>
      <w:r w:rsidRPr="005C00A2">
        <w:rPr>
          <w:lang w:val="es-CL"/>
        </w:rPr>
        <w:t>responde, en cierta medida, a una tipolog</w:t>
      </w:r>
      <w:r w:rsidRPr="005C00A2">
        <w:rPr>
          <w:lang w:val="es-CL"/>
        </w:rPr>
        <w:t>í</w:t>
      </w:r>
      <w:r w:rsidRPr="005C00A2">
        <w:rPr>
          <w:lang w:val="es-CL"/>
        </w:rPr>
        <w:t>a de densificaci</w:t>
      </w:r>
      <w:r w:rsidRPr="005C00A2">
        <w:rPr>
          <w:lang w:val="es-CL"/>
        </w:rPr>
        <w:t>ó</w:t>
      </w:r>
      <w:r w:rsidRPr="005C00A2">
        <w:rPr>
          <w:lang w:val="es-CL"/>
        </w:rPr>
        <w:t>n: (1) 542 -</w:t>
      </w:r>
      <w:r>
        <w:rPr>
          <w:lang w:val="es-CL"/>
        </w:rPr>
        <w:t xml:space="preserve"> </w:t>
      </w:r>
      <w:r w:rsidRPr="005C00A2">
        <w:rPr>
          <w:lang w:val="es-CL"/>
        </w:rPr>
        <w:t xml:space="preserve">961 viv/ha </w:t>
      </w:r>
      <w:r w:rsidRPr="005C00A2">
        <w:rPr>
          <w:lang w:val="es-CL"/>
        </w:rPr>
        <w:t>–</w:t>
      </w:r>
      <w:r w:rsidRPr="005C00A2">
        <w:rPr>
          <w:lang w:val="es-CL"/>
        </w:rPr>
        <w:t xml:space="preserve"> torre o bloque aislado de hasta 15 pisos, con departamentos</w:t>
      </w:r>
      <w:r>
        <w:rPr>
          <w:lang w:val="es-CL"/>
        </w:rPr>
        <w:t xml:space="preserve"> </w:t>
      </w:r>
      <w:r w:rsidRPr="005C00A2">
        <w:rPr>
          <w:lang w:val="es-CL"/>
        </w:rPr>
        <w:t>de m</w:t>
      </w:r>
      <w:r w:rsidRPr="005C00A2">
        <w:rPr>
          <w:lang w:val="es-CL"/>
        </w:rPr>
        <w:t>á</w:t>
      </w:r>
      <w:r w:rsidRPr="005C00A2">
        <w:rPr>
          <w:lang w:val="es-CL"/>
        </w:rPr>
        <w:t xml:space="preserve">s de 70 m2,  (2) </w:t>
      </w:r>
      <w:r w:rsidRPr="005C00A2">
        <w:rPr>
          <w:lang w:val="es-CL"/>
        </w:rPr>
        <w:lastRenderedPageBreak/>
        <w:t xml:space="preserve">1367 </w:t>
      </w:r>
      <w:r w:rsidRPr="005C00A2">
        <w:rPr>
          <w:lang w:val="es-CL"/>
        </w:rPr>
        <w:t>–</w:t>
      </w:r>
      <w:r w:rsidRPr="005C00A2">
        <w:rPr>
          <w:lang w:val="es-CL"/>
        </w:rPr>
        <w:t xml:space="preserve"> 1556 viv/ha </w:t>
      </w:r>
      <w:r w:rsidRPr="005C00A2">
        <w:rPr>
          <w:lang w:val="es-CL"/>
        </w:rPr>
        <w:t>–</w:t>
      </w:r>
      <w:r w:rsidRPr="005C00A2">
        <w:rPr>
          <w:lang w:val="es-CL"/>
        </w:rPr>
        <w:t xml:space="preserve"> torre aislada de hasta 20</w:t>
      </w:r>
      <w:r>
        <w:rPr>
          <w:lang w:val="es-CL"/>
        </w:rPr>
        <w:t xml:space="preserve"> </w:t>
      </w:r>
      <w:r w:rsidRPr="005C00A2">
        <w:rPr>
          <w:lang w:val="es-CL"/>
        </w:rPr>
        <w:t>pisos, con departamentos de m</w:t>
      </w:r>
      <w:r w:rsidRPr="005C00A2">
        <w:rPr>
          <w:lang w:val="es-CL"/>
        </w:rPr>
        <w:t>á</w:t>
      </w:r>
      <w:r w:rsidRPr="005C00A2">
        <w:rPr>
          <w:lang w:val="es-CL"/>
        </w:rPr>
        <w:t xml:space="preserve">s de 50 m2; y (3) 2849 - 3124 viv/ha </w:t>
      </w:r>
      <w:r>
        <w:rPr>
          <w:lang w:val="es-CL"/>
        </w:rPr>
        <w:t>–</w:t>
      </w:r>
      <w:r w:rsidRPr="005C00A2">
        <w:rPr>
          <w:lang w:val="es-CL"/>
        </w:rPr>
        <w:t xml:space="preserve"> torre</w:t>
      </w:r>
      <w:r>
        <w:rPr>
          <w:lang w:val="es-CL"/>
        </w:rPr>
        <w:t xml:space="preserve"> </w:t>
      </w:r>
      <w:r w:rsidRPr="005C00A2">
        <w:rPr>
          <w:lang w:val="es-CL"/>
        </w:rPr>
        <w:t>de m</w:t>
      </w:r>
      <w:r w:rsidRPr="005C00A2">
        <w:rPr>
          <w:lang w:val="es-CL"/>
        </w:rPr>
        <w:t>á</w:t>
      </w:r>
      <w:r w:rsidRPr="005C00A2">
        <w:rPr>
          <w:lang w:val="es-CL"/>
        </w:rPr>
        <w:t>s de 20 pisos, aislada o pareada en su primer tramo de pisos con</w:t>
      </w:r>
      <w:r>
        <w:rPr>
          <w:lang w:val="es-CL"/>
        </w:rPr>
        <w:t xml:space="preserve"> </w:t>
      </w:r>
      <w:r w:rsidRPr="005C00A2">
        <w:rPr>
          <w:lang w:val="es-CL"/>
        </w:rPr>
        <w:t xml:space="preserve">departamentos de menos de 50 m2. </w:t>
      </w:r>
      <w:r w:rsidRPr="005C00A2">
        <w:rPr>
          <w:lang w:val="es-CL"/>
        </w:rPr>
        <w:t>“</w:t>
      </w:r>
      <w:r w:rsidRPr="005C00A2">
        <w:rPr>
          <w:lang w:val="es-CL"/>
        </w:rPr>
        <w:t xml:space="preserve"> Quiere decir que es el</w:t>
      </w:r>
      <w:r>
        <w:rPr>
          <w:lang w:val="es-CL"/>
        </w:rPr>
        <w:t xml:space="preserve"> </w:t>
      </w:r>
      <w:r w:rsidRPr="005C00A2">
        <w:rPr>
          <w:lang w:val="es-CL"/>
        </w:rPr>
        <w:t xml:space="preserve"> tama</w:t>
      </w:r>
      <w:r w:rsidRPr="005C00A2">
        <w:rPr>
          <w:lang w:val="es-CL"/>
        </w:rPr>
        <w:t>ñ</w:t>
      </w:r>
      <w:r w:rsidRPr="005C00A2">
        <w:rPr>
          <w:lang w:val="es-CL"/>
        </w:rPr>
        <w:t>o de los</w:t>
      </w:r>
      <w:r>
        <w:rPr>
          <w:lang w:val="es-CL"/>
        </w:rPr>
        <w:t xml:space="preserve"> </w:t>
      </w:r>
      <w:r w:rsidRPr="005C00A2">
        <w:rPr>
          <w:lang w:val="es-CL"/>
        </w:rPr>
        <w:t>departamentos, y no el de los edificios (es decir entre otras variables, la</w:t>
      </w:r>
      <w:r>
        <w:rPr>
          <w:lang w:val="es-CL"/>
        </w:rPr>
        <w:t xml:space="preserve"> </w:t>
      </w:r>
      <w:r w:rsidRPr="005C00A2">
        <w:rPr>
          <w:lang w:val="es-CL"/>
        </w:rPr>
        <w:t>edad, la condici</w:t>
      </w:r>
      <w:r w:rsidRPr="005C00A2">
        <w:rPr>
          <w:lang w:val="es-CL"/>
        </w:rPr>
        <w:t>ó</w:t>
      </w:r>
      <w:r w:rsidRPr="005C00A2">
        <w:rPr>
          <w:lang w:val="es-CL"/>
        </w:rPr>
        <w:t>n socioecon</w:t>
      </w:r>
      <w:r w:rsidRPr="005C00A2">
        <w:rPr>
          <w:lang w:val="es-CL"/>
        </w:rPr>
        <w:t>ó</w:t>
      </w:r>
      <w:r w:rsidRPr="005C00A2">
        <w:rPr>
          <w:lang w:val="es-CL"/>
        </w:rPr>
        <w:t>mica, y el ciclo de vida de los hogares) lo</w:t>
      </w:r>
      <w:r>
        <w:rPr>
          <w:lang w:val="es-CL"/>
        </w:rPr>
        <w:t xml:space="preserve"> </w:t>
      </w:r>
      <w:r w:rsidRPr="005C00A2">
        <w:rPr>
          <w:lang w:val="es-CL"/>
        </w:rPr>
        <w:t>que configura la densidad, la falta de compacidad y el impacto en el suelo</w:t>
      </w:r>
      <w:r>
        <w:rPr>
          <w:lang w:val="es-CL"/>
        </w:rPr>
        <w:t xml:space="preserve"> </w:t>
      </w:r>
      <w:r w:rsidRPr="005C00A2">
        <w:rPr>
          <w:lang w:val="es-CL"/>
        </w:rPr>
        <w:t>de la edificaci</w:t>
      </w:r>
      <w:r w:rsidRPr="005C00A2">
        <w:rPr>
          <w:lang w:val="es-CL"/>
        </w:rPr>
        <w:t>ó</w:t>
      </w:r>
      <w:r w:rsidRPr="005C00A2">
        <w:rPr>
          <w:lang w:val="es-CL"/>
        </w:rPr>
        <w:t>n. Interesante hallazgo de econom</w:t>
      </w:r>
      <w:r w:rsidRPr="005C00A2">
        <w:rPr>
          <w:lang w:val="es-CL"/>
        </w:rPr>
        <w:t>í</w:t>
      </w:r>
      <w:r w:rsidRPr="005C00A2">
        <w:rPr>
          <w:lang w:val="es-CL"/>
        </w:rPr>
        <w:t>a pol</w:t>
      </w:r>
      <w:r w:rsidRPr="005C00A2">
        <w:rPr>
          <w:lang w:val="es-CL"/>
        </w:rPr>
        <w:t>í</w:t>
      </w:r>
      <w:r w:rsidRPr="005C00A2">
        <w:rPr>
          <w:lang w:val="es-CL"/>
        </w:rPr>
        <w:t xml:space="preserve">tica. </w:t>
      </w:r>
      <w:r w:rsidRPr="005C00A2">
        <w:rPr>
          <w:lang w:val="es-CL"/>
        </w:rPr>
        <w:t>¿</w:t>
      </w:r>
      <w:r w:rsidRPr="005C00A2">
        <w:rPr>
          <w:lang w:val="es-CL"/>
        </w:rPr>
        <w:t>La alta</w:t>
      </w:r>
      <w:r>
        <w:rPr>
          <w:lang w:val="es-CL"/>
        </w:rPr>
        <w:t xml:space="preserve"> </w:t>
      </w:r>
      <w:r w:rsidRPr="005C00A2">
        <w:rPr>
          <w:lang w:val="es-CL"/>
        </w:rPr>
        <w:t>densidad sin compacidad est</w:t>
      </w:r>
      <w:r w:rsidRPr="005C00A2">
        <w:rPr>
          <w:lang w:val="es-CL"/>
        </w:rPr>
        <w:t>á</w:t>
      </w:r>
      <w:r w:rsidRPr="005C00A2">
        <w:rPr>
          <w:lang w:val="es-CL"/>
        </w:rPr>
        <w:t xml:space="preserve"> repartida en funci</w:t>
      </w:r>
      <w:r w:rsidRPr="005C00A2">
        <w:rPr>
          <w:lang w:val="es-CL"/>
        </w:rPr>
        <w:t>ó</w:t>
      </w:r>
      <w:r w:rsidRPr="005C00A2">
        <w:rPr>
          <w:lang w:val="es-CL"/>
        </w:rPr>
        <w:t>n de los ingresos?</w:t>
      </w:r>
    </w:p>
    <w:p w14:paraId="7D621DBE" w14:textId="77777777" w:rsidR="005C00A2" w:rsidRDefault="005C00A2" w:rsidP="005C00A2">
      <w:pPr>
        <w:jc w:val="both"/>
        <w:rPr>
          <w:lang w:val="es-CL"/>
        </w:rPr>
      </w:pPr>
      <w:r w:rsidRPr="005C00A2">
        <w:rPr>
          <w:lang w:val="es-CL"/>
        </w:rPr>
        <w:t>Recomiendo analizar en las conclusiones.</w:t>
      </w:r>
    </w:p>
    <w:p w14:paraId="6BB34047" w14:textId="7A0E6F7B" w:rsidR="00510F9F" w:rsidRPr="0031630C" w:rsidRDefault="00510F9F" w:rsidP="005C00A2">
      <w:pPr>
        <w:jc w:val="both"/>
        <w:rPr>
          <w:b/>
          <w:lang w:val="es-CL"/>
        </w:rPr>
      </w:pPr>
      <w:r w:rsidRPr="0031630C">
        <w:rPr>
          <w:b/>
          <w:lang w:val="es-CL"/>
        </w:rPr>
        <w:t>Respuesta: Se acoge observaci</w:t>
      </w:r>
      <w:r w:rsidRPr="0031630C">
        <w:rPr>
          <w:b/>
          <w:lang w:val="es-CL"/>
        </w:rPr>
        <w:t>ó</w:t>
      </w:r>
      <w:r w:rsidRPr="0031630C">
        <w:rPr>
          <w:b/>
          <w:lang w:val="es-CL"/>
        </w:rPr>
        <w:t>n y se hace alusi</w:t>
      </w:r>
      <w:r w:rsidRPr="0031630C">
        <w:rPr>
          <w:b/>
          <w:lang w:val="es-CL"/>
        </w:rPr>
        <w:t>ó</w:t>
      </w:r>
      <w:r w:rsidRPr="0031630C">
        <w:rPr>
          <w:b/>
          <w:lang w:val="es-CL"/>
        </w:rPr>
        <w:t>n a esta relaci</w:t>
      </w:r>
      <w:r w:rsidRPr="0031630C">
        <w:rPr>
          <w:b/>
          <w:lang w:val="es-CL"/>
        </w:rPr>
        <w:t>ó</w:t>
      </w:r>
      <w:r w:rsidRPr="0031630C">
        <w:rPr>
          <w:b/>
          <w:lang w:val="es-CL"/>
        </w:rPr>
        <w:t xml:space="preserve">n en las conclusiones. </w:t>
      </w:r>
    </w:p>
    <w:p w14:paraId="381BF21E" w14:textId="77777777" w:rsidR="005C00A2" w:rsidRDefault="005C00A2" w:rsidP="005C00A2">
      <w:pPr>
        <w:jc w:val="both"/>
        <w:rPr>
          <w:lang w:val="es-CL"/>
        </w:rPr>
      </w:pPr>
      <w:r w:rsidRPr="005C00A2">
        <w:rPr>
          <w:lang w:val="es-CL"/>
        </w:rPr>
        <w:t>13.     Este p</w:t>
      </w:r>
      <w:r w:rsidRPr="005C00A2">
        <w:rPr>
          <w:lang w:val="es-CL"/>
        </w:rPr>
        <w:t>á</w:t>
      </w:r>
      <w:r w:rsidRPr="005C00A2">
        <w:rPr>
          <w:lang w:val="es-CL"/>
        </w:rPr>
        <w:t xml:space="preserve">rrafo es muy confuso: </w:t>
      </w:r>
      <w:r w:rsidRPr="005C00A2">
        <w:rPr>
          <w:lang w:val="es-CL"/>
        </w:rPr>
        <w:t>“</w:t>
      </w:r>
      <w:r w:rsidRPr="005C00A2">
        <w:rPr>
          <w:lang w:val="es-CL"/>
        </w:rPr>
        <w:t>Con una densidad bruta de 203 viv/ha y</w:t>
      </w:r>
      <w:r>
        <w:rPr>
          <w:lang w:val="es-CL"/>
        </w:rPr>
        <w:t xml:space="preserve"> </w:t>
      </w:r>
      <w:r w:rsidRPr="005C00A2">
        <w:rPr>
          <w:lang w:val="es-CL"/>
        </w:rPr>
        <w:t>un coeficiente de constructibilidad de 1,1 promedio para el fragmento, las</w:t>
      </w:r>
      <w:r>
        <w:rPr>
          <w:lang w:val="es-CL"/>
        </w:rPr>
        <w:t xml:space="preserve"> </w:t>
      </w:r>
      <w:r w:rsidRPr="005C00A2">
        <w:rPr>
          <w:lang w:val="es-CL"/>
        </w:rPr>
        <w:t>densidades y constructibilidades por proyecto alcanzan 2850 viv/ha y 17,4,</w:t>
      </w:r>
      <w:r>
        <w:rPr>
          <w:lang w:val="es-CL"/>
        </w:rPr>
        <w:t xml:space="preserve"> </w:t>
      </w:r>
      <w:r w:rsidRPr="005C00A2">
        <w:rPr>
          <w:lang w:val="es-CL"/>
        </w:rPr>
        <w:t>respectivamente</w:t>
      </w:r>
      <w:r w:rsidRPr="005C00A2">
        <w:rPr>
          <w:lang w:val="es-CL"/>
        </w:rPr>
        <w:t>”</w:t>
      </w:r>
      <w:r w:rsidRPr="005C00A2">
        <w:rPr>
          <w:lang w:val="es-CL"/>
        </w:rPr>
        <w:t>.</w:t>
      </w:r>
    </w:p>
    <w:p w14:paraId="16D7B96C" w14:textId="31D3CA0E" w:rsidR="00510F9F" w:rsidRPr="0031630C" w:rsidRDefault="00510F9F" w:rsidP="005C00A2">
      <w:pPr>
        <w:jc w:val="both"/>
        <w:rPr>
          <w:b/>
          <w:lang w:val="es-CL"/>
        </w:rPr>
      </w:pPr>
      <w:r w:rsidRPr="0031630C">
        <w:rPr>
          <w:b/>
          <w:lang w:val="es-CL"/>
        </w:rPr>
        <w:t>Respuesta: Se acoge observaci</w:t>
      </w:r>
      <w:r w:rsidRPr="0031630C">
        <w:rPr>
          <w:b/>
          <w:lang w:val="es-CL"/>
        </w:rPr>
        <w:t>ó</w:t>
      </w:r>
      <w:r w:rsidRPr="0031630C">
        <w:rPr>
          <w:b/>
          <w:lang w:val="es-CL"/>
        </w:rPr>
        <w:t>n y se corrige la frase.</w:t>
      </w:r>
    </w:p>
    <w:p w14:paraId="2324388D" w14:textId="77777777" w:rsidR="005C00A2" w:rsidRDefault="005C00A2" w:rsidP="005C00A2">
      <w:pPr>
        <w:jc w:val="both"/>
        <w:rPr>
          <w:lang w:val="es-CL"/>
        </w:rPr>
      </w:pPr>
      <w:r w:rsidRPr="005C00A2">
        <w:rPr>
          <w:lang w:val="es-CL"/>
        </w:rPr>
        <w:t>14.     S</w:t>
      </w:r>
      <w:r w:rsidRPr="005C00A2">
        <w:rPr>
          <w:lang w:val="es-CL"/>
        </w:rPr>
        <w:t>ó</w:t>
      </w:r>
      <w:r w:rsidRPr="005C00A2">
        <w:rPr>
          <w:lang w:val="es-CL"/>
        </w:rPr>
        <w:t xml:space="preserve">lo analiza en profundidad el outlier </w:t>
      </w:r>
      <w:r w:rsidRPr="005C00A2">
        <w:rPr>
          <w:lang w:val="es-CL"/>
        </w:rPr>
        <w:t>“</w:t>
      </w:r>
      <w:r w:rsidRPr="005C00A2">
        <w:rPr>
          <w:lang w:val="es-CL"/>
        </w:rPr>
        <w:t>Villa Israel</w:t>
      </w:r>
      <w:r w:rsidRPr="005C00A2">
        <w:rPr>
          <w:lang w:val="es-CL"/>
        </w:rPr>
        <w:t>”</w:t>
      </w:r>
      <w:r w:rsidRPr="005C00A2">
        <w:rPr>
          <w:lang w:val="es-CL"/>
        </w:rPr>
        <w:t>, pero podr</w:t>
      </w:r>
      <w:r w:rsidRPr="005C00A2">
        <w:rPr>
          <w:lang w:val="es-CL"/>
        </w:rPr>
        <w:t>í</w:t>
      </w:r>
      <w:r w:rsidRPr="005C00A2">
        <w:rPr>
          <w:lang w:val="es-CL"/>
        </w:rPr>
        <w:t>a</w:t>
      </w:r>
      <w:r>
        <w:rPr>
          <w:lang w:val="es-CL"/>
        </w:rPr>
        <w:t xml:space="preserve"> </w:t>
      </w:r>
      <w:r w:rsidRPr="005C00A2">
        <w:rPr>
          <w:lang w:val="es-CL"/>
        </w:rPr>
        <w:t>analizar tambi</w:t>
      </w:r>
      <w:r w:rsidRPr="005C00A2">
        <w:rPr>
          <w:lang w:val="es-CL"/>
        </w:rPr>
        <w:t>é</w:t>
      </w:r>
      <w:r w:rsidRPr="005C00A2">
        <w:rPr>
          <w:lang w:val="es-CL"/>
        </w:rPr>
        <w:t>n Centro Hist</w:t>
      </w:r>
      <w:r w:rsidRPr="005C00A2">
        <w:rPr>
          <w:lang w:val="es-CL"/>
        </w:rPr>
        <w:t>ó</w:t>
      </w:r>
      <w:r w:rsidRPr="005C00A2">
        <w:rPr>
          <w:lang w:val="es-CL"/>
        </w:rPr>
        <w:t>rico y caso en Recoleta.</w:t>
      </w:r>
      <w:r>
        <w:rPr>
          <w:lang w:val="es-CL"/>
        </w:rPr>
        <w:t xml:space="preserve"> </w:t>
      </w:r>
    </w:p>
    <w:p w14:paraId="24FB3D8D" w14:textId="1C3A2F6F" w:rsidR="00510F9F" w:rsidRPr="0031630C" w:rsidRDefault="00510F9F" w:rsidP="005C00A2">
      <w:pPr>
        <w:jc w:val="both"/>
        <w:rPr>
          <w:b/>
          <w:lang w:val="es-CL"/>
        </w:rPr>
      </w:pPr>
      <w:r w:rsidRPr="0031630C">
        <w:rPr>
          <w:b/>
          <w:lang w:val="es-CL"/>
        </w:rPr>
        <w:t>Respuesta: Se acoge observaci</w:t>
      </w:r>
      <w:r w:rsidRPr="0031630C">
        <w:rPr>
          <w:b/>
          <w:lang w:val="es-CL"/>
        </w:rPr>
        <w:t>ó</w:t>
      </w:r>
      <w:r w:rsidRPr="0031630C">
        <w:rPr>
          <w:b/>
          <w:lang w:val="es-CL"/>
        </w:rPr>
        <w:t>n. Se analizan en profundidad m</w:t>
      </w:r>
      <w:r w:rsidRPr="0031630C">
        <w:rPr>
          <w:b/>
          <w:lang w:val="es-CL"/>
        </w:rPr>
        <w:t>á</w:t>
      </w:r>
      <w:r w:rsidRPr="0031630C">
        <w:rPr>
          <w:b/>
          <w:lang w:val="es-CL"/>
        </w:rPr>
        <w:t>s barrios, como el Centro Hist</w:t>
      </w:r>
      <w:r w:rsidRPr="0031630C">
        <w:rPr>
          <w:b/>
          <w:lang w:val="es-CL"/>
        </w:rPr>
        <w:t>ó</w:t>
      </w:r>
      <w:r w:rsidRPr="0031630C">
        <w:rPr>
          <w:b/>
          <w:lang w:val="es-CL"/>
        </w:rPr>
        <w:t>rico, Barrio Bulnes, Punta de Rieles y Rep</w:t>
      </w:r>
      <w:r w:rsidRPr="0031630C">
        <w:rPr>
          <w:b/>
          <w:lang w:val="es-CL"/>
        </w:rPr>
        <w:t>ú</w:t>
      </w:r>
      <w:r w:rsidRPr="0031630C">
        <w:rPr>
          <w:b/>
          <w:lang w:val="es-CL"/>
        </w:rPr>
        <w:t xml:space="preserve">blica, entre otros. </w:t>
      </w:r>
    </w:p>
    <w:p w14:paraId="3F9A2FEC" w14:textId="77777777" w:rsidR="005C00A2" w:rsidRDefault="005C00A2" w:rsidP="005C00A2">
      <w:pPr>
        <w:jc w:val="both"/>
        <w:rPr>
          <w:lang w:val="es-CL"/>
        </w:rPr>
      </w:pPr>
      <w:r w:rsidRPr="005C00A2">
        <w:rPr>
          <w:lang w:val="es-CL"/>
        </w:rPr>
        <w:t xml:space="preserve">15.     </w:t>
      </w:r>
      <w:r w:rsidRPr="005C00A2">
        <w:rPr>
          <w:lang w:val="es-CL"/>
        </w:rPr>
        <w:t>¿</w:t>
      </w:r>
      <w:r w:rsidRPr="005C00A2">
        <w:rPr>
          <w:lang w:val="es-CL"/>
        </w:rPr>
        <w:t>Por qu</w:t>
      </w:r>
      <w:r w:rsidRPr="005C00A2">
        <w:rPr>
          <w:lang w:val="es-CL"/>
        </w:rPr>
        <w:t>é</w:t>
      </w:r>
      <w:r w:rsidRPr="005C00A2">
        <w:rPr>
          <w:lang w:val="es-CL"/>
        </w:rPr>
        <w:t xml:space="preserve"> el art</w:t>
      </w:r>
      <w:r w:rsidRPr="005C00A2">
        <w:rPr>
          <w:lang w:val="es-CL"/>
        </w:rPr>
        <w:t>í</w:t>
      </w:r>
      <w:r w:rsidRPr="005C00A2">
        <w:rPr>
          <w:lang w:val="es-CL"/>
        </w:rPr>
        <w:t>culo no contiene ninguna foto del paisaje de estas</w:t>
      </w:r>
      <w:r>
        <w:rPr>
          <w:lang w:val="es-CL"/>
        </w:rPr>
        <w:t xml:space="preserve"> </w:t>
      </w:r>
      <w:r w:rsidRPr="005C00A2">
        <w:rPr>
          <w:lang w:val="es-CL"/>
        </w:rPr>
        <w:t>zonas con edificaciones? Lo m</w:t>
      </w:r>
      <w:r w:rsidRPr="005C00A2">
        <w:rPr>
          <w:lang w:val="es-CL"/>
        </w:rPr>
        <w:t>á</w:t>
      </w:r>
      <w:r w:rsidRPr="005C00A2">
        <w:rPr>
          <w:lang w:val="es-CL"/>
        </w:rPr>
        <w:t>s deseable ser</w:t>
      </w:r>
      <w:r w:rsidRPr="005C00A2">
        <w:rPr>
          <w:lang w:val="es-CL"/>
        </w:rPr>
        <w:t>í</w:t>
      </w:r>
      <w:r w:rsidRPr="005C00A2">
        <w:rPr>
          <w:lang w:val="es-CL"/>
        </w:rPr>
        <w:t>a una foto por caso, pero</w:t>
      </w:r>
      <w:r>
        <w:rPr>
          <w:lang w:val="es-CL"/>
        </w:rPr>
        <w:t xml:space="preserve"> </w:t>
      </w:r>
      <w:r w:rsidRPr="005C00A2">
        <w:rPr>
          <w:lang w:val="es-CL"/>
        </w:rPr>
        <w:t>quiz</w:t>
      </w:r>
      <w:r w:rsidRPr="005C00A2">
        <w:rPr>
          <w:lang w:val="es-CL"/>
        </w:rPr>
        <w:t>á</w:t>
      </w:r>
      <w:r w:rsidRPr="005C00A2">
        <w:rPr>
          <w:lang w:val="es-CL"/>
        </w:rPr>
        <w:t xml:space="preserve"> una salida </w:t>
      </w:r>
      <w:r w:rsidRPr="005C00A2">
        <w:rPr>
          <w:lang w:val="es-CL"/>
        </w:rPr>
        <w:t>ó</w:t>
      </w:r>
      <w:r w:rsidRPr="005C00A2">
        <w:rPr>
          <w:lang w:val="es-CL"/>
        </w:rPr>
        <w:t>ptima podr</w:t>
      </w:r>
      <w:r w:rsidRPr="005C00A2">
        <w:rPr>
          <w:lang w:val="es-CL"/>
        </w:rPr>
        <w:t>í</w:t>
      </w:r>
      <w:r w:rsidRPr="005C00A2">
        <w:rPr>
          <w:lang w:val="es-CL"/>
        </w:rPr>
        <w:t>a ser tambi</w:t>
      </w:r>
      <w:r w:rsidRPr="005C00A2">
        <w:rPr>
          <w:lang w:val="es-CL"/>
        </w:rPr>
        <w:t>é</w:t>
      </w:r>
      <w:r w:rsidRPr="005C00A2">
        <w:rPr>
          <w:lang w:val="es-CL"/>
        </w:rPr>
        <w:t>n una foto representativa por</w:t>
      </w:r>
      <w:r>
        <w:rPr>
          <w:lang w:val="es-CL"/>
        </w:rPr>
        <w:t xml:space="preserve"> </w:t>
      </w:r>
      <w:r w:rsidRPr="005C00A2">
        <w:rPr>
          <w:lang w:val="es-CL"/>
        </w:rPr>
        <w:t>cluster (A, B, C).</w:t>
      </w:r>
    </w:p>
    <w:p w14:paraId="7F3A6B32" w14:textId="5562EE17" w:rsidR="00510F9F" w:rsidRPr="0031630C" w:rsidRDefault="00510F9F" w:rsidP="005C00A2">
      <w:pPr>
        <w:jc w:val="both"/>
        <w:rPr>
          <w:b/>
          <w:lang w:val="es-CL"/>
        </w:rPr>
      </w:pPr>
      <w:r w:rsidRPr="0031630C">
        <w:rPr>
          <w:b/>
          <w:lang w:val="es-CL"/>
        </w:rPr>
        <w:t>Respuesta: Se acoge observaci</w:t>
      </w:r>
      <w:r w:rsidRPr="0031630C">
        <w:rPr>
          <w:b/>
          <w:lang w:val="es-CL"/>
        </w:rPr>
        <w:t>ó</w:t>
      </w:r>
      <w:r w:rsidRPr="0031630C">
        <w:rPr>
          <w:b/>
          <w:lang w:val="es-CL"/>
        </w:rPr>
        <w:t>n y se incorpora una fotograf</w:t>
      </w:r>
      <w:r w:rsidRPr="0031630C">
        <w:rPr>
          <w:b/>
          <w:lang w:val="es-CL"/>
        </w:rPr>
        <w:t>í</w:t>
      </w:r>
      <w:r w:rsidRPr="0031630C">
        <w:rPr>
          <w:b/>
          <w:lang w:val="es-CL"/>
        </w:rPr>
        <w:t>a representativa de cada grupo de casos.</w:t>
      </w:r>
    </w:p>
    <w:p w14:paraId="192D3B24" w14:textId="77777777" w:rsidR="005C00A2" w:rsidRDefault="005C00A2" w:rsidP="005C00A2">
      <w:pPr>
        <w:jc w:val="both"/>
        <w:rPr>
          <w:lang w:val="es-CL"/>
        </w:rPr>
      </w:pPr>
      <w:r w:rsidRPr="005C00A2">
        <w:rPr>
          <w:lang w:val="es-CL"/>
        </w:rPr>
        <w:t>16.     Las conclusiones me parecen d</w:t>
      </w:r>
      <w:r w:rsidRPr="005C00A2">
        <w:rPr>
          <w:lang w:val="es-CL"/>
        </w:rPr>
        <w:t>é</w:t>
      </w:r>
      <w:r w:rsidRPr="005C00A2">
        <w:rPr>
          <w:lang w:val="es-CL"/>
        </w:rPr>
        <w:t>biles. M</w:t>
      </w:r>
      <w:r w:rsidRPr="005C00A2">
        <w:rPr>
          <w:lang w:val="es-CL"/>
        </w:rPr>
        <w:t>á</w:t>
      </w:r>
      <w:r w:rsidRPr="005C00A2">
        <w:rPr>
          <w:lang w:val="es-CL"/>
        </w:rPr>
        <w:t>s bien parecen ser la</w:t>
      </w:r>
      <w:r>
        <w:rPr>
          <w:lang w:val="es-CL"/>
        </w:rPr>
        <w:t xml:space="preserve"> </w:t>
      </w:r>
      <w:r w:rsidRPr="005C00A2">
        <w:rPr>
          <w:lang w:val="es-CL"/>
        </w:rPr>
        <w:t>discusi</w:t>
      </w:r>
      <w:r w:rsidRPr="005C00A2">
        <w:rPr>
          <w:lang w:val="es-CL"/>
        </w:rPr>
        <w:t>ó</w:t>
      </w:r>
      <w:r w:rsidRPr="005C00A2">
        <w:rPr>
          <w:lang w:val="es-CL"/>
        </w:rPr>
        <w:t>n de los resultados, ya que reiteran las ideas. Creo que unas</w:t>
      </w:r>
      <w:r>
        <w:rPr>
          <w:lang w:val="es-CL"/>
        </w:rPr>
        <w:t xml:space="preserve"> </w:t>
      </w:r>
      <w:r w:rsidRPr="005C00A2">
        <w:rPr>
          <w:lang w:val="es-CL"/>
        </w:rPr>
        <w:t>buenas conclusiones deber</w:t>
      </w:r>
      <w:r w:rsidRPr="005C00A2">
        <w:rPr>
          <w:lang w:val="es-CL"/>
        </w:rPr>
        <w:t>í</w:t>
      </w:r>
      <w:r w:rsidRPr="005C00A2">
        <w:rPr>
          <w:lang w:val="es-CL"/>
        </w:rPr>
        <w:t>an emanar tambi</w:t>
      </w:r>
      <w:r w:rsidRPr="005C00A2">
        <w:rPr>
          <w:lang w:val="es-CL"/>
        </w:rPr>
        <w:t>é</w:t>
      </w:r>
      <w:r w:rsidRPr="005C00A2">
        <w:rPr>
          <w:lang w:val="es-CL"/>
        </w:rPr>
        <w:t>n de otros aspectos no abordados</w:t>
      </w:r>
      <w:r>
        <w:rPr>
          <w:lang w:val="es-CL"/>
        </w:rPr>
        <w:t xml:space="preserve"> </w:t>
      </w:r>
      <w:r w:rsidRPr="005C00A2">
        <w:rPr>
          <w:lang w:val="es-CL"/>
        </w:rPr>
        <w:t>y que quiz</w:t>
      </w:r>
      <w:r w:rsidRPr="005C00A2">
        <w:rPr>
          <w:lang w:val="es-CL"/>
        </w:rPr>
        <w:t>á</w:t>
      </w:r>
      <w:r w:rsidRPr="005C00A2">
        <w:rPr>
          <w:lang w:val="es-CL"/>
        </w:rPr>
        <w:t xml:space="preserve"> deber</w:t>
      </w:r>
      <w:r w:rsidRPr="005C00A2">
        <w:rPr>
          <w:lang w:val="es-CL"/>
        </w:rPr>
        <w:t>í</w:t>
      </w:r>
      <w:r w:rsidRPr="005C00A2">
        <w:rPr>
          <w:lang w:val="es-CL"/>
        </w:rPr>
        <w:t>an entrar al final del an</w:t>
      </w:r>
      <w:r w:rsidRPr="005C00A2">
        <w:rPr>
          <w:lang w:val="es-CL"/>
        </w:rPr>
        <w:t>á</w:t>
      </w:r>
      <w:r w:rsidRPr="005C00A2">
        <w:rPr>
          <w:lang w:val="es-CL"/>
        </w:rPr>
        <w:t xml:space="preserve">lisis: 1. </w:t>
      </w:r>
      <w:r w:rsidRPr="005C00A2">
        <w:rPr>
          <w:lang w:val="es-CL"/>
        </w:rPr>
        <w:t>¿</w:t>
      </w:r>
      <w:r w:rsidRPr="005C00A2">
        <w:rPr>
          <w:lang w:val="es-CL"/>
        </w:rPr>
        <w:t>composici</w:t>
      </w:r>
      <w:r w:rsidRPr="005C00A2">
        <w:rPr>
          <w:lang w:val="es-CL"/>
        </w:rPr>
        <w:t>ó</w:t>
      </w:r>
      <w:r w:rsidRPr="005C00A2">
        <w:rPr>
          <w:lang w:val="es-CL"/>
        </w:rPr>
        <w:t>n</w:t>
      </w:r>
      <w:r>
        <w:rPr>
          <w:lang w:val="es-CL"/>
        </w:rPr>
        <w:t xml:space="preserve"> </w:t>
      </w:r>
      <w:r w:rsidRPr="005C00A2">
        <w:rPr>
          <w:lang w:val="es-CL"/>
        </w:rPr>
        <w:t>socioecon</w:t>
      </w:r>
      <w:r w:rsidRPr="005C00A2">
        <w:rPr>
          <w:lang w:val="es-CL"/>
        </w:rPr>
        <w:t>ó</w:t>
      </w:r>
      <w:r w:rsidRPr="005C00A2">
        <w:rPr>
          <w:lang w:val="es-CL"/>
        </w:rPr>
        <w:t xml:space="preserve">mica promedio de los barrios y comunas que analiza? </w:t>
      </w:r>
      <w:r w:rsidRPr="005C00A2">
        <w:rPr>
          <w:lang w:val="es-CL"/>
        </w:rPr>
        <w:t>¿</w:t>
      </w:r>
      <w:r w:rsidRPr="005C00A2">
        <w:rPr>
          <w:lang w:val="es-CL"/>
        </w:rPr>
        <w:t>presupuesto</w:t>
      </w:r>
      <w:r>
        <w:rPr>
          <w:lang w:val="es-CL"/>
        </w:rPr>
        <w:t xml:space="preserve"> </w:t>
      </w:r>
      <w:r w:rsidRPr="005C00A2">
        <w:rPr>
          <w:lang w:val="es-CL"/>
        </w:rPr>
        <w:t xml:space="preserve">municipal? </w:t>
      </w:r>
      <w:r w:rsidRPr="005C00A2">
        <w:rPr>
          <w:lang w:val="es-CL"/>
        </w:rPr>
        <w:t>¿</w:t>
      </w:r>
      <w:r w:rsidRPr="005C00A2">
        <w:rPr>
          <w:lang w:val="es-CL"/>
        </w:rPr>
        <w:t>a</w:t>
      </w:r>
      <w:r w:rsidRPr="005C00A2">
        <w:rPr>
          <w:lang w:val="es-CL"/>
        </w:rPr>
        <w:t>ñ</w:t>
      </w:r>
      <w:r w:rsidRPr="005C00A2">
        <w:rPr>
          <w:lang w:val="es-CL"/>
        </w:rPr>
        <w:t>o de actualizaci</w:t>
      </w:r>
      <w:r w:rsidRPr="005C00A2">
        <w:rPr>
          <w:lang w:val="es-CL"/>
        </w:rPr>
        <w:t>ó</w:t>
      </w:r>
      <w:r w:rsidRPr="005C00A2">
        <w:rPr>
          <w:lang w:val="es-CL"/>
        </w:rPr>
        <w:t xml:space="preserve">n de plan regulador? </w:t>
      </w:r>
      <w:r w:rsidRPr="005C00A2">
        <w:rPr>
          <w:lang w:val="es-CL"/>
        </w:rPr>
        <w:t>¿</w:t>
      </w:r>
      <w:r w:rsidRPr="005C00A2">
        <w:rPr>
          <w:lang w:val="es-CL"/>
        </w:rPr>
        <w:t>precios de las</w:t>
      </w:r>
      <w:r>
        <w:rPr>
          <w:lang w:val="es-CL"/>
        </w:rPr>
        <w:t xml:space="preserve"> </w:t>
      </w:r>
      <w:r w:rsidRPr="005C00A2">
        <w:rPr>
          <w:lang w:val="es-CL"/>
        </w:rPr>
        <w:t>vivienda nuevas pro</w:t>
      </w:r>
      <w:r>
        <w:rPr>
          <w:lang w:val="es-CL"/>
        </w:rPr>
        <w:t xml:space="preserve"> </w:t>
      </w:r>
      <w:r w:rsidRPr="005C00A2">
        <w:rPr>
          <w:lang w:val="es-CL"/>
        </w:rPr>
        <w:t>medio por zonas? Me parece que son datos no complicados</w:t>
      </w:r>
      <w:r>
        <w:rPr>
          <w:lang w:val="es-CL"/>
        </w:rPr>
        <w:t xml:space="preserve"> </w:t>
      </w:r>
      <w:r w:rsidRPr="005C00A2">
        <w:rPr>
          <w:lang w:val="es-CL"/>
        </w:rPr>
        <w:t>de agregar, y dar</w:t>
      </w:r>
      <w:r w:rsidRPr="005C00A2">
        <w:rPr>
          <w:lang w:val="es-CL"/>
        </w:rPr>
        <w:t>í</w:t>
      </w:r>
      <w:r w:rsidRPr="005C00A2">
        <w:rPr>
          <w:lang w:val="es-CL"/>
        </w:rPr>
        <w:t>an fuerza a una conclusi</w:t>
      </w:r>
      <w:r w:rsidRPr="005C00A2">
        <w:rPr>
          <w:lang w:val="es-CL"/>
        </w:rPr>
        <w:t>ó</w:t>
      </w:r>
      <w:r w:rsidRPr="005C00A2">
        <w:rPr>
          <w:lang w:val="es-CL"/>
        </w:rPr>
        <w:t>n que lamentablemente a</w:t>
      </w:r>
      <w:r w:rsidRPr="005C00A2">
        <w:rPr>
          <w:lang w:val="es-CL"/>
        </w:rPr>
        <w:t>ú</w:t>
      </w:r>
      <w:r w:rsidRPr="005C00A2">
        <w:rPr>
          <w:lang w:val="es-CL"/>
        </w:rPr>
        <w:t>n</w:t>
      </w:r>
      <w:r>
        <w:rPr>
          <w:lang w:val="es-CL"/>
        </w:rPr>
        <w:t xml:space="preserve"> </w:t>
      </w:r>
      <w:r w:rsidRPr="005C00A2">
        <w:rPr>
          <w:lang w:val="es-CL"/>
        </w:rPr>
        <w:t>falta en este interesante art</w:t>
      </w:r>
      <w:r w:rsidRPr="005C00A2">
        <w:rPr>
          <w:lang w:val="es-CL"/>
        </w:rPr>
        <w:t>í</w:t>
      </w:r>
      <w:r w:rsidRPr="005C00A2">
        <w:rPr>
          <w:lang w:val="es-CL"/>
        </w:rPr>
        <w:t>culo: que la buena regulaci</w:t>
      </w:r>
      <w:r w:rsidRPr="005C00A2">
        <w:rPr>
          <w:lang w:val="es-CL"/>
        </w:rPr>
        <w:t>ó</w:t>
      </w:r>
      <w:r w:rsidRPr="005C00A2">
        <w:rPr>
          <w:lang w:val="es-CL"/>
        </w:rPr>
        <w:t>n de la forma</w:t>
      </w:r>
      <w:r>
        <w:rPr>
          <w:lang w:val="es-CL"/>
        </w:rPr>
        <w:t xml:space="preserve"> </w:t>
      </w:r>
      <w:r w:rsidRPr="005C00A2">
        <w:rPr>
          <w:lang w:val="es-CL"/>
        </w:rPr>
        <w:t>urbana se da s</w:t>
      </w:r>
      <w:r w:rsidRPr="005C00A2">
        <w:rPr>
          <w:lang w:val="es-CL"/>
        </w:rPr>
        <w:t>ó</w:t>
      </w:r>
      <w:r w:rsidRPr="005C00A2">
        <w:rPr>
          <w:lang w:val="es-CL"/>
        </w:rPr>
        <w:t>lo en las comunas del Barrio Alto, o cuando las</w:t>
      </w:r>
      <w:r>
        <w:rPr>
          <w:lang w:val="es-CL"/>
        </w:rPr>
        <w:t xml:space="preserve"> </w:t>
      </w:r>
      <w:r w:rsidRPr="005C00A2">
        <w:rPr>
          <w:lang w:val="es-CL"/>
        </w:rPr>
        <w:t>inmobiliarias tienen el monopolio de un gran pa</w:t>
      </w:r>
      <w:r w:rsidRPr="005C00A2">
        <w:rPr>
          <w:lang w:val="es-CL"/>
        </w:rPr>
        <w:t>ñ</w:t>
      </w:r>
      <w:r w:rsidRPr="005C00A2">
        <w:rPr>
          <w:lang w:val="es-CL"/>
        </w:rPr>
        <w:t>o del suelo. Cuando se</w:t>
      </w:r>
      <w:r>
        <w:rPr>
          <w:lang w:val="es-CL"/>
        </w:rPr>
        <w:t xml:space="preserve"> </w:t>
      </w:r>
      <w:r w:rsidRPr="005C00A2">
        <w:rPr>
          <w:lang w:val="es-CL"/>
        </w:rPr>
        <w:t>trata de desarrollos m</w:t>
      </w:r>
      <w:r w:rsidRPr="005C00A2">
        <w:rPr>
          <w:lang w:val="es-CL"/>
        </w:rPr>
        <w:t>á</w:t>
      </w:r>
      <w:r w:rsidRPr="005C00A2">
        <w:rPr>
          <w:lang w:val="es-CL"/>
        </w:rPr>
        <w:t>s puntuales, las externalidades que generan</w:t>
      </w:r>
      <w:r>
        <w:rPr>
          <w:lang w:val="es-CL"/>
        </w:rPr>
        <w:t xml:space="preserve"> </w:t>
      </w:r>
      <w:r w:rsidRPr="005C00A2">
        <w:rPr>
          <w:lang w:val="es-CL"/>
        </w:rPr>
        <w:t>parecieran no importarle a los actores econ</w:t>
      </w:r>
      <w:r w:rsidRPr="005C00A2">
        <w:rPr>
          <w:lang w:val="es-CL"/>
        </w:rPr>
        <w:t>ó</w:t>
      </w:r>
      <w:r w:rsidRPr="005C00A2">
        <w:rPr>
          <w:lang w:val="es-CL"/>
        </w:rPr>
        <w:t>micos inmobiliarios, al Estado,</w:t>
      </w:r>
      <w:r>
        <w:rPr>
          <w:lang w:val="es-CL"/>
        </w:rPr>
        <w:t xml:space="preserve"> </w:t>
      </w:r>
      <w:r w:rsidRPr="005C00A2">
        <w:rPr>
          <w:lang w:val="es-CL"/>
        </w:rPr>
        <w:t>o a muchos municipios.</w:t>
      </w:r>
    </w:p>
    <w:p w14:paraId="04F503F3" w14:textId="1A7708E2" w:rsidR="00510F9F" w:rsidRPr="0031630C" w:rsidRDefault="00510F9F" w:rsidP="00510F9F">
      <w:pPr>
        <w:jc w:val="both"/>
        <w:rPr>
          <w:b/>
          <w:lang w:val="es-CL"/>
        </w:rPr>
      </w:pPr>
      <w:r w:rsidRPr="0031630C">
        <w:rPr>
          <w:b/>
          <w:lang w:val="es-CL"/>
        </w:rPr>
        <w:t>Respuesta: Se re-escriben las conclusiones, haciendo alusi</w:t>
      </w:r>
      <w:r w:rsidRPr="0031630C">
        <w:rPr>
          <w:b/>
          <w:lang w:val="es-CL"/>
        </w:rPr>
        <w:t>ó</w:t>
      </w:r>
      <w:r w:rsidRPr="0031630C">
        <w:rPr>
          <w:b/>
          <w:lang w:val="es-CL"/>
        </w:rPr>
        <w:t>n a gran parte de las sugerencias del evaluador.</w:t>
      </w:r>
    </w:p>
    <w:p w14:paraId="4F54D826" w14:textId="77777777" w:rsidR="00510F9F" w:rsidRDefault="00510F9F" w:rsidP="005C00A2">
      <w:pPr>
        <w:jc w:val="both"/>
        <w:rPr>
          <w:lang w:val="es-CL"/>
        </w:rPr>
      </w:pPr>
    </w:p>
    <w:p w14:paraId="774295B6" w14:textId="77777777" w:rsidR="005C00A2" w:rsidRPr="005C00A2" w:rsidRDefault="005C00A2" w:rsidP="005C00A2">
      <w:pPr>
        <w:jc w:val="both"/>
        <w:rPr>
          <w:b/>
          <w:lang w:val="es-CL"/>
        </w:rPr>
      </w:pPr>
      <w:r w:rsidRPr="005C00A2">
        <w:rPr>
          <w:b/>
          <w:lang w:val="es-CL"/>
        </w:rPr>
        <w:t>Revisor B:</w:t>
      </w:r>
    </w:p>
    <w:p w14:paraId="50766BD1" w14:textId="77777777" w:rsidR="005C00A2" w:rsidRPr="005C00A2" w:rsidRDefault="005C00A2" w:rsidP="005C00A2">
      <w:pPr>
        <w:jc w:val="both"/>
        <w:rPr>
          <w:lang w:val="es-CL"/>
        </w:rPr>
      </w:pPr>
    </w:p>
    <w:p w14:paraId="6A12FEC6" w14:textId="77777777" w:rsidR="005C00A2" w:rsidRPr="005C00A2" w:rsidRDefault="005C00A2" w:rsidP="005C00A2">
      <w:pPr>
        <w:jc w:val="both"/>
        <w:rPr>
          <w:lang w:val="es-CL"/>
        </w:rPr>
      </w:pPr>
      <w:r w:rsidRPr="005C00A2">
        <w:rPr>
          <w:lang w:val="es-CL"/>
        </w:rPr>
        <w:lastRenderedPageBreak/>
        <w:t>1. Claridad y pertinencia del tema:</w:t>
      </w:r>
    </w:p>
    <w:p w14:paraId="75C4E790" w14:textId="77777777" w:rsidR="005C00A2" w:rsidRPr="005C00A2" w:rsidRDefault="005C00A2" w:rsidP="005C00A2">
      <w:pPr>
        <w:jc w:val="both"/>
        <w:rPr>
          <w:lang w:val="es-CL"/>
        </w:rPr>
      </w:pPr>
      <w:r w:rsidRPr="005C00A2">
        <w:rPr>
          <w:lang w:val="es-CL"/>
        </w:rPr>
        <w:t xml:space="preserve">        Muy Bueno</w:t>
      </w:r>
      <w:r>
        <w:rPr>
          <w:lang w:val="es-CL"/>
        </w:rPr>
        <w:t xml:space="preserve"> </w:t>
      </w:r>
    </w:p>
    <w:p w14:paraId="1DF48643" w14:textId="77777777" w:rsidR="005C00A2" w:rsidRPr="005C00A2" w:rsidRDefault="005C00A2" w:rsidP="005C00A2">
      <w:pPr>
        <w:jc w:val="both"/>
        <w:rPr>
          <w:lang w:val="es-CL"/>
        </w:rPr>
      </w:pPr>
      <w:r w:rsidRPr="005C00A2">
        <w:rPr>
          <w:lang w:val="es-CL"/>
        </w:rPr>
        <w:t>2. Originalidad y aporte del art</w:t>
      </w:r>
      <w:r w:rsidRPr="005C00A2">
        <w:rPr>
          <w:lang w:val="es-CL"/>
        </w:rPr>
        <w:t>í</w:t>
      </w:r>
      <w:r w:rsidRPr="005C00A2">
        <w:rPr>
          <w:lang w:val="es-CL"/>
        </w:rPr>
        <w:t>culo a su campo disciplinar:</w:t>
      </w:r>
    </w:p>
    <w:p w14:paraId="5931398B" w14:textId="1A82A666" w:rsidR="005C00A2" w:rsidRPr="005C00A2" w:rsidRDefault="005C00A2" w:rsidP="005C00A2">
      <w:pPr>
        <w:jc w:val="both"/>
        <w:rPr>
          <w:lang w:val="es-CL"/>
        </w:rPr>
      </w:pPr>
      <w:r w:rsidRPr="005C00A2">
        <w:rPr>
          <w:lang w:val="es-CL"/>
        </w:rPr>
        <w:t xml:space="preserve">        Bueno</w:t>
      </w:r>
    </w:p>
    <w:p w14:paraId="50797551" w14:textId="77777777" w:rsidR="005C00A2" w:rsidRPr="005C00A2" w:rsidRDefault="005C00A2" w:rsidP="005C00A2">
      <w:pPr>
        <w:jc w:val="both"/>
        <w:rPr>
          <w:lang w:val="es-CL"/>
        </w:rPr>
      </w:pPr>
      <w:r w:rsidRPr="005C00A2">
        <w:rPr>
          <w:lang w:val="es-CL"/>
        </w:rPr>
        <w:t>3. Claridad en la estructura del art</w:t>
      </w:r>
      <w:r w:rsidRPr="005C00A2">
        <w:rPr>
          <w:lang w:val="es-CL"/>
        </w:rPr>
        <w:t>í</w:t>
      </w:r>
      <w:r w:rsidRPr="005C00A2">
        <w:rPr>
          <w:lang w:val="es-CL"/>
        </w:rPr>
        <w:t>culo y coherencia en la presentaci</w:t>
      </w:r>
      <w:r w:rsidRPr="005C00A2">
        <w:rPr>
          <w:lang w:val="es-CL"/>
        </w:rPr>
        <w:t>ó</w:t>
      </w:r>
      <w:r w:rsidRPr="005C00A2">
        <w:rPr>
          <w:lang w:val="es-CL"/>
        </w:rPr>
        <w:t>n</w:t>
      </w:r>
      <w:r>
        <w:rPr>
          <w:lang w:val="es-CL"/>
        </w:rPr>
        <w:t xml:space="preserve"> </w:t>
      </w:r>
      <w:r w:rsidRPr="005C00A2">
        <w:rPr>
          <w:lang w:val="es-CL"/>
        </w:rPr>
        <w:t>de ideas:</w:t>
      </w:r>
    </w:p>
    <w:p w14:paraId="5E968CE0" w14:textId="77777777" w:rsidR="005C00A2" w:rsidRPr="005C00A2" w:rsidRDefault="005C00A2" w:rsidP="005C00A2">
      <w:pPr>
        <w:jc w:val="both"/>
        <w:rPr>
          <w:lang w:val="es-CL"/>
        </w:rPr>
      </w:pPr>
      <w:r w:rsidRPr="005C00A2">
        <w:rPr>
          <w:lang w:val="es-CL"/>
        </w:rPr>
        <w:t xml:space="preserve">        Regular</w:t>
      </w:r>
      <w:r>
        <w:rPr>
          <w:lang w:val="es-CL"/>
        </w:rPr>
        <w:t xml:space="preserve"> </w:t>
      </w:r>
    </w:p>
    <w:p w14:paraId="50A74F28" w14:textId="77777777" w:rsidR="005C00A2" w:rsidRPr="005C00A2" w:rsidRDefault="005C00A2" w:rsidP="005C00A2">
      <w:pPr>
        <w:jc w:val="both"/>
        <w:rPr>
          <w:lang w:val="es-CL"/>
        </w:rPr>
      </w:pPr>
      <w:r w:rsidRPr="005C00A2">
        <w:rPr>
          <w:lang w:val="es-CL"/>
        </w:rPr>
        <w:t>4. Rigor y coherencia metodol</w:t>
      </w:r>
      <w:r w:rsidRPr="005C00A2">
        <w:rPr>
          <w:lang w:val="es-CL"/>
        </w:rPr>
        <w:t>ó</w:t>
      </w:r>
      <w:r w:rsidRPr="005C00A2">
        <w:rPr>
          <w:lang w:val="es-CL"/>
        </w:rPr>
        <w:t>gica:</w:t>
      </w:r>
    </w:p>
    <w:p w14:paraId="3D948CF2" w14:textId="77777777" w:rsidR="005C00A2" w:rsidRPr="005C00A2" w:rsidRDefault="005C00A2" w:rsidP="005C00A2">
      <w:pPr>
        <w:jc w:val="both"/>
        <w:rPr>
          <w:lang w:val="es-CL"/>
        </w:rPr>
      </w:pPr>
      <w:r w:rsidRPr="005C00A2">
        <w:rPr>
          <w:lang w:val="es-CL"/>
        </w:rPr>
        <w:t xml:space="preserve">        Regular</w:t>
      </w:r>
      <w:r>
        <w:rPr>
          <w:lang w:val="es-CL"/>
        </w:rPr>
        <w:t xml:space="preserve"> </w:t>
      </w:r>
    </w:p>
    <w:p w14:paraId="06EFEA79" w14:textId="77777777" w:rsidR="005C00A2" w:rsidRPr="005C00A2" w:rsidRDefault="005C00A2" w:rsidP="005C00A2">
      <w:pPr>
        <w:jc w:val="both"/>
        <w:rPr>
          <w:lang w:val="es-CL"/>
        </w:rPr>
      </w:pPr>
      <w:r w:rsidRPr="005C00A2">
        <w:rPr>
          <w:lang w:val="es-CL"/>
        </w:rPr>
        <w:t>5. Redacci</w:t>
      </w:r>
      <w:r w:rsidRPr="005C00A2">
        <w:rPr>
          <w:lang w:val="es-CL"/>
        </w:rPr>
        <w:t>ó</w:t>
      </w:r>
      <w:r w:rsidRPr="005C00A2">
        <w:rPr>
          <w:lang w:val="es-CL"/>
        </w:rPr>
        <w:t>n y lenguaje cient</w:t>
      </w:r>
      <w:r w:rsidRPr="005C00A2">
        <w:rPr>
          <w:lang w:val="es-CL"/>
        </w:rPr>
        <w:t>í</w:t>
      </w:r>
      <w:r w:rsidRPr="005C00A2">
        <w:rPr>
          <w:lang w:val="es-CL"/>
        </w:rPr>
        <w:t>fico:</w:t>
      </w:r>
    </w:p>
    <w:p w14:paraId="3D02CD2B" w14:textId="77777777" w:rsidR="005C00A2" w:rsidRPr="005C00A2" w:rsidRDefault="005C00A2" w:rsidP="005C00A2">
      <w:pPr>
        <w:jc w:val="both"/>
        <w:rPr>
          <w:lang w:val="es-CL"/>
        </w:rPr>
      </w:pPr>
      <w:r w:rsidRPr="005C00A2">
        <w:rPr>
          <w:lang w:val="es-CL"/>
        </w:rPr>
        <w:t xml:space="preserve">        Bueno</w:t>
      </w:r>
      <w:r>
        <w:rPr>
          <w:lang w:val="es-CL"/>
        </w:rPr>
        <w:t xml:space="preserve"> </w:t>
      </w:r>
    </w:p>
    <w:p w14:paraId="2F85C0B7" w14:textId="77777777" w:rsidR="005C00A2" w:rsidRPr="005C00A2" w:rsidRDefault="005C00A2" w:rsidP="005C00A2">
      <w:pPr>
        <w:jc w:val="both"/>
        <w:rPr>
          <w:lang w:val="es-CL"/>
        </w:rPr>
      </w:pPr>
      <w:r w:rsidRPr="005C00A2">
        <w:rPr>
          <w:lang w:val="es-CL"/>
        </w:rPr>
        <w:t>6. Pertinencia e inter</w:t>
      </w:r>
      <w:r w:rsidRPr="005C00A2">
        <w:rPr>
          <w:lang w:val="es-CL"/>
        </w:rPr>
        <w:t>é</w:t>
      </w:r>
      <w:r w:rsidRPr="005C00A2">
        <w:rPr>
          <w:lang w:val="es-CL"/>
        </w:rPr>
        <w:t>s de figuras y tablas:</w:t>
      </w:r>
    </w:p>
    <w:p w14:paraId="393EFB02" w14:textId="77777777" w:rsidR="005C00A2" w:rsidRPr="005C00A2" w:rsidRDefault="005C00A2" w:rsidP="005C00A2">
      <w:pPr>
        <w:jc w:val="both"/>
        <w:rPr>
          <w:lang w:val="es-CL"/>
        </w:rPr>
      </w:pPr>
      <w:r w:rsidRPr="005C00A2">
        <w:rPr>
          <w:lang w:val="es-CL"/>
        </w:rPr>
        <w:t xml:space="preserve">        Bueno</w:t>
      </w:r>
      <w:r>
        <w:rPr>
          <w:lang w:val="es-CL"/>
        </w:rPr>
        <w:t xml:space="preserve"> </w:t>
      </w:r>
    </w:p>
    <w:p w14:paraId="40303CFD" w14:textId="77777777" w:rsidR="005C00A2" w:rsidRPr="005C00A2" w:rsidRDefault="005C00A2" w:rsidP="005C00A2">
      <w:pPr>
        <w:jc w:val="both"/>
        <w:rPr>
          <w:lang w:val="es-CL"/>
        </w:rPr>
      </w:pPr>
      <w:r w:rsidRPr="005C00A2">
        <w:rPr>
          <w:lang w:val="es-CL"/>
        </w:rPr>
        <w:t>7. Claridad del t</w:t>
      </w:r>
      <w:r w:rsidRPr="005C00A2">
        <w:rPr>
          <w:lang w:val="es-CL"/>
        </w:rPr>
        <w:t>í</w:t>
      </w:r>
      <w:r w:rsidRPr="005C00A2">
        <w:rPr>
          <w:lang w:val="es-CL"/>
        </w:rPr>
        <w:t>tulo:</w:t>
      </w:r>
    </w:p>
    <w:p w14:paraId="15A097C5" w14:textId="77777777" w:rsidR="005C00A2" w:rsidRPr="005C00A2" w:rsidRDefault="005C00A2" w:rsidP="005C00A2">
      <w:pPr>
        <w:jc w:val="both"/>
        <w:rPr>
          <w:lang w:val="es-CL"/>
        </w:rPr>
      </w:pPr>
      <w:r w:rsidRPr="005C00A2">
        <w:rPr>
          <w:lang w:val="es-CL"/>
        </w:rPr>
        <w:t xml:space="preserve">        Insuficiente</w:t>
      </w:r>
      <w:r>
        <w:rPr>
          <w:lang w:val="es-CL"/>
        </w:rPr>
        <w:t xml:space="preserve"> </w:t>
      </w:r>
    </w:p>
    <w:p w14:paraId="4CEB1C95" w14:textId="77777777" w:rsidR="005C00A2" w:rsidRPr="005C00A2" w:rsidRDefault="005C00A2" w:rsidP="005C00A2">
      <w:pPr>
        <w:jc w:val="both"/>
        <w:rPr>
          <w:lang w:val="es-CL"/>
        </w:rPr>
      </w:pPr>
      <w:r w:rsidRPr="005C00A2">
        <w:rPr>
          <w:lang w:val="es-CL"/>
        </w:rPr>
        <w:t>8. Claridad y s</w:t>
      </w:r>
      <w:r w:rsidRPr="005C00A2">
        <w:rPr>
          <w:lang w:val="es-CL"/>
        </w:rPr>
        <w:t>í</w:t>
      </w:r>
      <w:r w:rsidRPr="005C00A2">
        <w:rPr>
          <w:lang w:val="es-CL"/>
        </w:rPr>
        <w:t>ntesis del resumen:</w:t>
      </w:r>
    </w:p>
    <w:p w14:paraId="72B46CEC" w14:textId="77777777" w:rsidR="005C00A2" w:rsidRPr="005C00A2" w:rsidRDefault="005C00A2" w:rsidP="005C00A2">
      <w:pPr>
        <w:jc w:val="both"/>
        <w:rPr>
          <w:lang w:val="es-CL"/>
        </w:rPr>
      </w:pPr>
      <w:r w:rsidRPr="005C00A2">
        <w:rPr>
          <w:lang w:val="es-CL"/>
        </w:rPr>
        <w:t xml:space="preserve">        Regular</w:t>
      </w:r>
      <w:r>
        <w:rPr>
          <w:lang w:val="es-CL"/>
        </w:rPr>
        <w:t xml:space="preserve"> </w:t>
      </w:r>
    </w:p>
    <w:p w14:paraId="0EC3900D" w14:textId="77777777" w:rsidR="005C00A2" w:rsidRPr="005C00A2" w:rsidRDefault="005C00A2" w:rsidP="005C00A2">
      <w:pPr>
        <w:jc w:val="both"/>
        <w:rPr>
          <w:lang w:val="es-CL"/>
        </w:rPr>
      </w:pPr>
      <w:r w:rsidRPr="005C00A2">
        <w:rPr>
          <w:lang w:val="es-CL"/>
        </w:rPr>
        <w:t>9. Claridad y profundidad de las conclusiones:</w:t>
      </w:r>
    </w:p>
    <w:p w14:paraId="7F79EF00" w14:textId="77777777" w:rsidR="005C00A2" w:rsidRPr="005C00A2" w:rsidRDefault="005C00A2" w:rsidP="005C00A2">
      <w:pPr>
        <w:jc w:val="both"/>
        <w:rPr>
          <w:lang w:val="es-CL"/>
        </w:rPr>
      </w:pPr>
      <w:r w:rsidRPr="005C00A2">
        <w:rPr>
          <w:lang w:val="es-CL"/>
        </w:rPr>
        <w:t xml:space="preserve">        Regular</w:t>
      </w:r>
      <w:r>
        <w:rPr>
          <w:lang w:val="es-CL"/>
        </w:rPr>
        <w:t xml:space="preserve"> </w:t>
      </w:r>
    </w:p>
    <w:p w14:paraId="03D2E09E" w14:textId="77777777" w:rsidR="005C00A2" w:rsidRPr="005C00A2" w:rsidRDefault="005C00A2" w:rsidP="005C00A2">
      <w:pPr>
        <w:jc w:val="both"/>
        <w:rPr>
          <w:lang w:val="es-CL"/>
        </w:rPr>
      </w:pPr>
      <w:r w:rsidRPr="005C00A2">
        <w:rPr>
          <w:lang w:val="es-CL"/>
        </w:rPr>
        <w:t>10. Pertinencia, amplitud y vigencia de los referentes bibliogr</w:t>
      </w:r>
      <w:r w:rsidRPr="005C00A2">
        <w:rPr>
          <w:lang w:val="es-CL"/>
        </w:rPr>
        <w:t>á</w:t>
      </w:r>
      <w:r w:rsidRPr="005C00A2">
        <w:rPr>
          <w:lang w:val="es-CL"/>
        </w:rPr>
        <w:t>ficos:</w:t>
      </w:r>
    </w:p>
    <w:p w14:paraId="4BFFCC90" w14:textId="77777777" w:rsidR="005C00A2" w:rsidRPr="005C00A2" w:rsidRDefault="005C00A2" w:rsidP="005C00A2">
      <w:pPr>
        <w:jc w:val="both"/>
        <w:rPr>
          <w:lang w:val="es-CL"/>
        </w:rPr>
      </w:pPr>
      <w:r w:rsidRPr="005C00A2">
        <w:rPr>
          <w:lang w:val="es-CL"/>
        </w:rPr>
        <w:t xml:space="preserve">        Bueno</w:t>
      </w:r>
    </w:p>
    <w:p w14:paraId="2F578EE0" w14:textId="77777777" w:rsidR="005C00A2" w:rsidRPr="005C00A2" w:rsidRDefault="005C00A2" w:rsidP="005C00A2">
      <w:pPr>
        <w:jc w:val="both"/>
        <w:rPr>
          <w:lang w:val="es-CL"/>
        </w:rPr>
      </w:pPr>
      <w:r w:rsidRPr="005C00A2">
        <w:rPr>
          <w:lang w:val="es-CL"/>
        </w:rPr>
        <w:t>Observaciones al autor:</w:t>
      </w:r>
    </w:p>
    <w:p w14:paraId="4D10E3B1" w14:textId="77777777" w:rsidR="00D43493" w:rsidRDefault="00F40E33" w:rsidP="005C00A2">
      <w:pPr>
        <w:jc w:val="both"/>
        <w:rPr>
          <w:lang w:val="es-CL"/>
        </w:rPr>
      </w:pPr>
      <w:r>
        <w:rPr>
          <w:lang w:val="es-CL"/>
        </w:rPr>
        <w:t>El art</w:t>
      </w:r>
      <w:r>
        <w:rPr>
          <w:lang w:val="es-CL"/>
        </w:rPr>
        <w:t>í</w:t>
      </w:r>
      <w:r>
        <w:rPr>
          <w:lang w:val="es-CL"/>
        </w:rPr>
        <w:t>culo es pertinente en el desarrollo actual de las ciudades y las tem</w:t>
      </w:r>
      <w:r>
        <w:rPr>
          <w:lang w:val="es-CL"/>
        </w:rPr>
        <w:t>á</w:t>
      </w:r>
      <w:r>
        <w:rPr>
          <w:lang w:val="es-CL"/>
        </w:rPr>
        <w:t>ticas tratadas resultan de inter</w:t>
      </w:r>
      <w:r>
        <w:rPr>
          <w:lang w:val="es-CL"/>
        </w:rPr>
        <w:t>é</w:t>
      </w:r>
      <w:r>
        <w:rPr>
          <w:lang w:val="es-CL"/>
        </w:rPr>
        <w:t>s en el contexto nacional en donde la densificaci</w:t>
      </w:r>
      <w:r>
        <w:rPr>
          <w:lang w:val="es-CL"/>
        </w:rPr>
        <w:t>ó</w:t>
      </w:r>
      <w:r>
        <w:rPr>
          <w:lang w:val="es-CL"/>
        </w:rPr>
        <w:t>n ha saltado al debate p</w:t>
      </w:r>
      <w:r>
        <w:rPr>
          <w:lang w:val="es-CL"/>
        </w:rPr>
        <w:t>ú</w:t>
      </w:r>
      <w:r>
        <w:rPr>
          <w:lang w:val="es-CL"/>
        </w:rPr>
        <w:t>blico a ra</w:t>
      </w:r>
      <w:r>
        <w:rPr>
          <w:lang w:val="es-CL"/>
        </w:rPr>
        <w:t>í</w:t>
      </w:r>
      <w:r>
        <w:rPr>
          <w:lang w:val="es-CL"/>
        </w:rPr>
        <w:t>z de la desregulaci</w:t>
      </w:r>
      <w:r>
        <w:rPr>
          <w:lang w:val="es-CL"/>
        </w:rPr>
        <w:t>ó</w:t>
      </w:r>
      <w:r>
        <w:rPr>
          <w:lang w:val="es-CL"/>
        </w:rPr>
        <w:t>n de comunas centrales como Estaci</w:t>
      </w:r>
      <w:r>
        <w:rPr>
          <w:lang w:val="es-CL"/>
        </w:rPr>
        <w:t>ó</w:t>
      </w:r>
      <w:r>
        <w:rPr>
          <w:lang w:val="es-CL"/>
        </w:rPr>
        <w:t>n Central</w:t>
      </w:r>
      <w:r w:rsidR="006B0945">
        <w:rPr>
          <w:lang w:val="es-CL"/>
        </w:rPr>
        <w:t>.</w:t>
      </w:r>
      <w:r w:rsidR="00D43493">
        <w:rPr>
          <w:lang w:val="es-CL"/>
        </w:rPr>
        <w:t xml:space="preserve"> Sin embargo, posee problemas de estructura y m</w:t>
      </w:r>
      <w:r w:rsidR="00D43493">
        <w:rPr>
          <w:lang w:val="es-CL"/>
        </w:rPr>
        <w:t>é</w:t>
      </w:r>
      <w:r w:rsidR="00D43493">
        <w:rPr>
          <w:lang w:val="es-CL"/>
        </w:rPr>
        <w:t>todo que limitan el potencial aporte.</w:t>
      </w:r>
    </w:p>
    <w:p w14:paraId="1BFBDF9C" w14:textId="77777777" w:rsidR="00680F99" w:rsidRDefault="006B0945" w:rsidP="006B0945">
      <w:pPr>
        <w:jc w:val="both"/>
        <w:rPr>
          <w:lang w:val="es-ES"/>
        </w:rPr>
      </w:pPr>
      <w:r>
        <w:rPr>
          <w:lang w:val="es-ES"/>
        </w:rPr>
        <w:t>En t</w:t>
      </w:r>
      <w:r>
        <w:rPr>
          <w:lang w:val="es-ES"/>
        </w:rPr>
        <w:t>é</w:t>
      </w:r>
      <w:r>
        <w:rPr>
          <w:lang w:val="es-ES"/>
        </w:rPr>
        <w:t>rmino formales, el texto se beneficiar</w:t>
      </w:r>
      <w:r>
        <w:rPr>
          <w:lang w:val="es-ES"/>
        </w:rPr>
        <w:t>í</w:t>
      </w:r>
      <w:r>
        <w:rPr>
          <w:lang w:val="es-ES"/>
        </w:rPr>
        <w:t>a de una revisi</w:t>
      </w:r>
      <w:r>
        <w:rPr>
          <w:lang w:val="es-ES"/>
        </w:rPr>
        <w:t>ó</w:t>
      </w:r>
      <w:r>
        <w:rPr>
          <w:lang w:val="es-ES"/>
        </w:rPr>
        <w:t xml:space="preserve">n que disminuya el exceso de frases subordinadas que dificultan la lectura. </w:t>
      </w:r>
      <w:r w:rsidR="00680F99">
        <w:rPr>
          <w:lang w:val="es-ES"/>
        </w:rPr>
        <w:t xml:space="preserve">Muchas frases se plantean en negativo (ejemplo: </w:t>
      </w:r>
      <w:r w:rsidR="00680F99">
        <w:rPr>
          <w:lang w:val="es-ES"/>
        </w:rPr>
        <w:t>‘</w:t>
      </w:r>
      <w:r w:rsidR="00680F99">
        <w:rPr>
          <w:lang w:val="es-ES"/>
        </w:rPr>
        <w:t>no s</w:t>
      </w:r>
      <w:r w:rsidR="00680F99">
        <w:rPr>
          <w:lang w:val="es-ES"/>
        </w:rPr>
        <w:t>ó</w:t>
      </w:r>
      <w:r w:rsidR="00680F99">
        <w:rPr>
          <w:lang w:val="es-ES"/>
        </w:rPr>
        <w:t>lo</w:t>
      </w:r>
      <w:r w:rsidR="00680F99">
        <w:rPr>
          <w:lang w:val="es-ES"/>
        </w:rPr>
        <w:t>’</w:t>
      </w:r>
      <w:r w:rsidR="00680F99">
        <w:rPr>
          <w:lang w:val="es-ES"/>
        </w:rPr>
        <w:t>), complejizando</w:t>
      </w:r>
      <w:r w:rsidR="00A67BE0">
        <w:rPr>
          <w:lang w:val="es-ES"/>
        </w:rPr>
        <w:t xml:space="preserve"> a</w:t>
      </w:r>
      <w:r w:rsidR="00A67BE0">
        <w:rPr>
          <w:lang w:val="es-ES"/>
        </w:rPr>
        <w:t>ú</w:t>
      </w:r>
      <w:r w:rsidR="00A67BE0">
        <w:rPr>
          <w:lang w:val="es-ES"/>
        </w:rPr>
        <w:t>n m</w:t>
      </w:r>
      <w:r w:rsidR="00A67BE0">
        <w:rPr>
          <w:lang w:val="es-ES"/>
        </w:rPr>
        <w:t>á</w:t>
      </w:r>
      <w:r w:rsidR="00A67BE0">
        <w:rPr>
          <w:lang w:val="es-ES"/>
        </w:rPr>
        <w:t>s</w:t>
      </w:r>
      <w:r w:rsidR="00680F99">
        <w:rPr>
          <w:lang w:val="es-ES"/>
        </w:rPr>
        <w:t xml:space="preserve"> la lectura.</w:t>
      </w:r>
    </w:p>
    <w:p w14:paraId="07C273FB" w14:textId="44314625" w:rsidR="00510F9F" w:rsidRPr="0031630C" w:rsidRDefault="00510F9F" w:rsidP="00510F9F">
      <w:pPr>
        <w:jc w:val="both"/>
        <w:rPr>
          <w:b/>
          <w:lang w:val="es-CL"/>
        </w:rPr>
      </w:pPr>
      <w:r w:rsidRPr="0031630C">
        <w:rPr>
          <w:b/>
          <w:lang w:val="es-CL"/>
        </w:rPr>
        <w:t>Respuesta: Se elimina gran parte de estas frases.</w:t>
      </w:r>
    </w:p>
    <w:p w14:paraId="639C8C62" w14:textId="77777777" w:rsidR="00510F9F" w:rsidRDefault="00510F9F" w:rsidP="006B0945">
      <w:pPr>
        <w:jc w:val="both"/>
        <w:rPr>
          <w:lang w:val="es-ES"/>
        </w:rPr>
      </w:pPr>
    </w:p>
    <w:p w14:paraId="28BE2323" w14:textId="77777777" w:rsidR="006B0945" w:rsidRDefault="006B0945" w:rsidP="006B0945">
      <w:pPr>
        <w:jc w:val="both"/>
        <w:rPr>
          <w:lang w:val="es-ES"/>
        </w:rPr>
      </w:pPr>
      <w:r>
        <w:rPr>
          <w:lang w:val="es-ES"/>
        </w:rPr>
        <w:lastRenderedPageBreak/>
        <w:t>Adem</w:t>
      </w:r>
      <w:r>
        <w:rPr>
          <w:lang w:val="es-ES"/>
        </w:rPr>
        <w:t>á</w:t>
      </w:r>
      <w:r>
        <w:rPr>
          <w:lang w:val="es-ES"/>
        </w:rPr>
        <w:t xml:space="preserve">s, se sugiere revisar el formato de citas, pues algunas referencias interrumpen el texto y se usa recurrentemente la palabra </w:t>
      </w:r>
      <w:proofErr w:type="spellStart"/>
      <w:r>
        <w:rPr>
          <w:lang w:val="es-ES"/>
        </w:rPr>
        <w:t>í</w:t>
      </w:r>
      <w:r>
        <w:rPr>
          <w:lang w:val="es-ES"/>
        </w:rPr>
        <w:t>bid</w:t>
      </w:r>
      <w:proofErr w:type="spellEnd"/>
      <w:r>
        <w:rPr>
          <w:lang w:val="es-ES"/>
        </w:rPr>
        <w:t xml:space="preserve"> (que no es compatible con el formato APA aparentemente utilizado en el texto).</w:t>
      </w:r>
    </w:p>
    <w:p w14:paraId="5AF600D0" w14:textId="0AA881BB" w:rsidR="00510F9F" w:rsidRPr="0031630C" w:rsidRDefault="00510F9F" w:rsidP="006B0945">
      <w:pPr>
        <w:jc w:val="both"/>
        <w:rPr>
          <w:b/>
          <w:lang w:val="es-CL"/>
        </w:rPr>
      </w:pPr>
      <w:r w:rsidRPr="0031630C">
        <w:rPr>
          <w:b/>
          <w:lang w:val="es-CL"/>
        </w:rPr>
        <w:t>Respuesta: Se eliminan citas ibid.</w:t>
      </w:r>
    </w:p>
    <w:p w14:paraId="2156C9C9" w14:textId="77777777" w:rsidR="00D43493" w:rsidRDefault="00D43493" w:rsidP="006B0945">
      <w:pPr>
        <w:jc w:val="both"/>
        <w:rPr>
          <w:lang w:val="es-ES"/>
        </w:rPr>
      </w:pPr>
      <w:r w:rsidRPr="00D43493">
        <w:rPr>
          <w:b/>
          <w:lang w:val="es-ES"/>
        </w:rPr>
        <w:t>T</w:t>
      </w:r>
      <w:r w:rsidRPr="00D43493">
        <w:rPr>
          <w:b/>
          <w:lang w:val="es-ES"/>
        </w:rPr>
        <w:t>í</w:t>
      </w:r>
      <w:r w:rsidRPr="00D43493">
        <w:rPr>
          <w:b/>
          <w:lang w:val="es-ES"/>
        </w:rPr>
        <w:t>tulo</w:t>
      </w:r>
      <w:r w:rsidR="005C00A2">
        <w:rPr>
          <w:b/>
          <w:lang w:val="es-ES"/>
        </w:rPr>
        <w:t xml:space="preserve"> </w:t>
      </w:r>
      <w:r>
        <w:rPr>
          <w:lang w:val="es-ES"/>
        </w:rPr>
        <w:t>El t</w:t>
      </w:r>
      <w:r>
        <w:rPr>
          <w:lang w:val="es-ES"/>
        </w:rPr>
        <w:t>í</w:t>
      </w:r>
      <w:r>
        <w:rPr>
          <w:lang w:val="es-ES"/>
        </w:rPr>
        <w:t>tulo es poco claro y debiese dar pistas del enfoque metodol</w:t>
      </w:r>
      <w:r>
        <w:rPr>
          <w:lang w:val="es-ES"/>
        </w:rPr>
        <w:t>ó</w:t>
      </w:r>
      <w:r>
        <w:rPr>
          <w:lang w:val="es-ES"/>
        </w:rPr>
        <w:t>gico utilizado.</w:t>
      </w:r>
    </w:p>
    <w:p w14:paraId="7D859FEC" w14:textId="79E3458A" w:rsidR="00510F9F" w:rsidRPr="0031630C" w:rsidRDefault="00510F9F" w:rsidP="006B0945">
      <w:pPr>
        <w:jc w:val="both"/>
        <w:rPr>
          <w:b/>
          <w:lang w:val="es-CL"/>
        </w:rPr>
      </w:pPr>
      <w:r w:rsidRPr="0031630C">
        <w:rPr>
          <w:b/>
          <w:lang w:val="es-CL"/>
        </w:rPr>
        <w:t>Respuesta: Se acoge observaci</w:t>
      </w:r>
      <w:r w:rsidRPr="0031630C">
        <w:rPr>
          <w:b/>
          <w:lang w:val="es-CL"/>
        </w:rPr>
        <w:t>ó</w:t>
      </w:r>
      <w:r w:rsidRPr="0031630C">
        <w:rPr>
          <w:b/>
          <w:lang w:val="es-CL"/>
        </w:rPr>
        <w:t>n y se propone un nuevo t</w:t>
      </w:r>
      <w:r w:rsidRPr="0031630C">
        <w:rPr>
          <w:b/>
          <w:lang w:val="es-CL"/>
        </w:rPr>
        <w:t>í</w:t>
      </w:r>
      <w:r w:rsidRPr="0031630C">
        <w:rPr>
          <w:b/>
          <w:lang w:val="es-CL"/>
        </w:rPr>
        <w:t>tulo, m</w:t>
      </w:r>
      <w:r w:rsidRPr="0031630C">
        <w:rPr>
          <w:b/>
          <w:lang w:val="es-CL"/>
        </w:rPr>
        <w:t>á</w:t>
      </w:r>
      <w:r w:rsidRPr="0031630C">
        <w:rPr>
          <w:b/>
          <w:lang w:val="es-CL"/>
        </w:rPr>
        <w:t>s espec</w:t>
      </w:r>
      <w:r w:rsidRPr="0031630C">
        <w:rPr>
          <w:b/>
          <w:lang w:val="es-CL"/>
        </w:rPr>
        <w:t>í</w:t>
      </w:r>
      <w:r w:rsidRPr="0031630C">
        <w:rPr>
          <w:b/>
          <w:lang w:val="es-CL"/>
        </w:rPr>
        <w:t>fico.</w:t>
      </w:r>
    </w:p>
    <w:p w14:paraId="1987F638" w14:textId="77777777" w:rsidR="00D44E66" w:rsidRPr="00D44E66" w:rsidRDefault="00D44E66" w:rsidP="00D44E66">
      <w:pPr>
        <w:jc w:val="both"/>
        <w:rPr>
          <w:b/>
          <w:lang w:val="es-CL"/>
        </w:rPr>
      </w:pPr>
      <w:r w:rsidRPr="00D44E66">
        <w:rPr>
          <w:b/>
          <w:lang w:val="es-CL"/>
        </w:rPr>
        <w:t>Resumen</w:t>
      </w:r>
    </w:p>
    <w:p w14:paraId="0FFD7FCA" w14:textId="77777777" w:rsidR="00D44E66" w:rsidRDefault="00D44E66" w:rsidP="00D44E66">
      <w:pPr>
        <w:jc w:val="both"/>
        <w:rPr>
          <w:lang w:val="es-CL"/>
        </w:rPr>
      </w:pPr>
      <w:r>
        <w:rPr>
          <w:lang w:val="es-CL"/>
        </w:rPr>
        <w:t>Se recomienda clarificar el aporte del art</w:t>
      </w:r>
      <w:r>
        <w:rPr>
          <w:lang w:val="es-CL"/>
        </w:rPr>
        <w:t>í</w:t>
      </w:r>
      <w:r>
        <w:rPr>
          <w:lang w:val="es-CL"/>
        </w:rPr>
        <w:t>culo en relaci</w:t>
      </w:r>
      <w:r>
        <w:rPr>
          <w:lang w:val="es-CL"/>
        </w:rPr>
        <w:t>ó</w:t>
      </w:r>
      <w:r>
        <w:rPr>
          <w:lang w:val="es-CL"/>
        </w:rPr>
        <w:t>n a la literatura existente. Asimismo, se recomienda clarificar t</w:t>
      </w:r>
      <w:r>
        <w:rPr>
          <w:lang w:val="es-CL"/>
        </w:rPr>
        <w:t>é</w:t>
      </w:r>
      <w:r>
        <w:rPr>
          <w:lang w:val="es-CL"/>
        </w:rPr>
        <w:t xml:space="preserve">rminos como </w:t>
      </w:r>
      <w:r>
        <w:rPr>
          <w:lang w:val="es-CL"/>
        </w:rPr>
        <w:t>‘</w:t>
      </w:r>
      <w:r>
        <w:rPr>
          <w:lang w:val="es-CL"/>
        </w:rPr>
        <w:t>escala de proximidad</w:t>
      </w:r>
      <w:r>
        <w:rPr>
          <w:lang w:val="es-CL"/>
        </w:rPr>
        <w:t>’</w:t>
      </w:r>
      <w:r>
        <w:rPr>
          <w:lang w:val="es-CL"/>
        </w:rPr>
        <w:t xml:space="preserve"> que resultan confusos y poco claros. En la versi</w:t>
      </w:r>
      <w:r>
        <w:rPr>
          <w:lang w:val="es-CL"/>
        </w:rPr>
        <w:t>ó</w:t>
      </w:r>
      <w:r>
        <w:rPr>
          <w:lang w:val="es-CL"/>
        </w:rPr>
        <w:t>n en ingl</w:t>
      </w:r>
      <w:r>
        <w:rPr>
          <w:lang w:val="es-CL"/>
        </w:rPr>
        <w:t>é</w:t>
      </w:r>
      <w:r>
        <w:rPr>
          <w:lang w:val="es-CL"/>
        </w:rPr>
        <w:t>s se recomienda revisar cuidadosamente la traducci</w:t>
      </w:r>
      <w:r>
        <w:rPr>
          <w:lang w:val="es-CL"/>
        </w:rPr>
        <w:t>ó</w:t>
      </w:r>
      <w:r>
        <w:rPr>
          <w:lang w:val="es-CL"/>
        </w:rPr>
        <w:t>n en ingl</w:t>
      </w:r>
      <w:r>
        <w:rPr>
          <w:lang w:val="es-CL"/>
        </w:rPr>
        <w:t>é</w:t>
      </w:r>
      <w:r>
        <w:rPr>
          <w:lang w:val="es-CL"/>
        </w:rPr>
        <w:t>s que tiene problemas serios de gram</w:t>
      </w:r>
      <w:r>
        <w:rPr>
          <w:lang w:val="es-CL"/>
        </w:rPr>
        <w:t>á</w:t>
      </w:r>
      <w:r>
        <w:rPr>
          <w:lang w:val="es-CL"/>
        </w:rPr>
        <w:t>tica y vocabulario. Ser</w:t>
      </w:r>
      <w:r>
        <w:rPr>
          <w:lang w:val="es-CL"/>
        </w:rPr>
        <w:t>í</w:t>
      </w:r>
      <w:r>
        <w:rPr>
          <w:lang w:val="es-CL"/>
        </w:rPr>
        <w:t>a muy beneficioso que el resumen fuera revisado por un hablante de ingl</w:t>
      </w:r>
      <w:r>
        <w:rPr>
          <w:lang w:val="es-CL"/>
        </w:rPr>
        <w:t>é</w:t>
      </w:r>
      <w:r>
        <w:rPr>
          <w:lang w:val="es-CL"/>
        </w:rPr>
        <w:t xml:space="preserve">s nativo. </w:t>
      </w:r>
    </w:p>
    <w:p w14:paraId="1EEFB36D" w14:textId="21364656" w:rsidR="00510F9F" w:rsidRPr="0031630C" w:rsidRDefault="00510F9F" w:rsidP="00D44E66">
      <w:pPr>
        <w:jc w:val="both"/>
        <w:rPr>
          <w:b/>
          <w:lang w:val="es-CL"/>
        </w:rPr>
      </w:pPr>
      <w:r w:rsidRPr="0031630C">
        <w:rPr>
          <w:b/>
          <w:lang w:val="es-CL"/>
        </w:rPr>
        <w:t>Respuesta: Se re-escribe el resumen.</w:t>
      </w:r>
    </w:p>
    <w:p w14:paraId="0B1C19C4" w14:textId="77777777" w:rsidR="00D44E66" w:rsidRPr="00F40E33" w:rsidRDefault="00D44E66">
      <w:pPr>
        <w:rPr>
          <w:b/>
          <w:lang w:val="es-CL"/>
        </w:rPr>
      </w:pPr>
      <w:r w:rsidRPr="00F40E33">
        <w:rPr>
          <w:b/>
          <w:lang w:val="es-CL"/>
        </w:rPr>
        <w:t>Introducci</w:t>
      </w:r>
      <w:r w:rsidRPr="00F40E33">
        <w:rPr>
          <w:b/>
          <w:lang w:val="es-CL"/>
        </w:rPr>
        <w:t>ó</w:t>
      </w:r>
      <w:r w:rsidRPr="00F40E33">
        <w:rPr>
          <w:b/>
          <w:lang w:val="es-CL"/>
        </w:rPr>
        <w:t>n</w:t>
      </w:r>
    </w:p>
    <w:p w14:paraId="228C4FC8" w14:textId="77777777" w:rsidR="0031630C" w:rsidRDefault="00D44E66" w:rsidP="00F40E33">
      <w:pPr>
        <w:jc w:val="both"/>
        <w:rPr>
          <w:lang w:val="es-CL"/>
        </w:rPr>
      </w:pPr>
      <w:r>
        <w:rPr>
          <w:lang w:val="es-CL"/>
        </w:rPr>
        <w:t xml:space="preserve">Se recomienda apoyar en el trabajo de otros autores definiciones claves del texto como </w:t>
      </w:r>
      <w:r>
        <w:rPr>
          <w:lang w:val="es-CL"/>
        </w:rPr>
        <w:t>‘</w:t>
      </w:r>
      <w:r>
        <w:rPr>
          <w:lang w:val="es-CL"/>
        </w:rPr>
        <w:t>densificaci</w:t>
      </w:r>
      <w:r>
        <w:rPr>
          <w:lang w:val="es-CL"/>
        </w:rPr>
        <w:t>ó</w:t>
      </w:r>
      <w:r>
        <w:rPr>
          <w:lang w:val="es-CL"/>
        </w:rPr>
        <w:t>n residencial intensiva</w:t>
      </w:r>
      <w:r>
        <w:rPr>
          <w:lang w:val="es-CL"/>
        </w:rPr>
        <w:t>’</w:t>
      </w:r>
      <w:r>
        <w:rPr>
          <w:lang w:val="es-CL"/>
        </w:rPr>
        <w:t>.</w:t>
      </w:r>
      <w:r w:rsidR="00F40E33">
        <w:rPr>
          <w:lang w:val="es-CL"/>
        </w:rPr>
        <w:t xml:space="preserve"> </w:t>
      </w:r>
    </w:p>
    <w:p w14:paraId="7774C310" w14:textId="77777777" w:rsidR="0031630C" w:rsidRPr="0031630C" w:rsidRDefault="0031630C" w:rsidP="0031630C">
      <w:pPr>
        <w:rPr>
          <w:b/>
        </w:rPr>
      </w:pPr>
      <w:r w:rsidRPr="0031630C">
        <w:rPr>
          <w:b/>
        </w:rPr>
        <w:t xml:space="preserve">R: la </w:t>
      </w:r>
      <w:proofErr w:type="spellStart"/>
      <w:r w:rsidRPr="0031630C">
        <w:rPr>
          <w:b/>
        </w:rPr>
        <w:t>revisi</w:t>
      </w:r>
      <w:r w:rsidRPr="0031630C">
        <w:rPr>
          <w:b/>
        </w:rPr>
        <w:t>ó</w:t>
      </w:r>
      <w:r w:rsidRPr="0031630C">
        <w:rPr>
          <w:b/>
        </w:rPr>
        <w:t>n</w:t>
      </w:r>
      <w:proofErr w:type="spellEnd"/>
      <w:r w:rsidRPr="0031630C">
        <w:rPr>
          <w:b/>
        </w:rPr>
        <w:t xml:space="preserve"> de </w:t>
      </w:r>
      <w:proofErr w:type="spellStart"/>
      <w:r w:rsidRPr="0031630C">
        <w:rPr>
          <w:b/>
        </w:rPr>
        <w:t>literatura</w:t>
      </w:r>
      <w:proofErr w:type="spellEnd"/>
      <w:r w:rsidRPr="0031630C">
        <w:rPr>
          <w:b/>
        </w:rPr>
        <w:t xml:space="preserve"> no </w:t>
      </w:r>
      <w:proofErr w:type="spellStart"/>
      <w:r w:rsidRPr="0031630C">
        <w:rPr>
          <w:b/>
        </w:rPr>
        <w:t>permiti</w:t>
      </w:r>
      <w:r w:rsidRPr="0031630C">
        <w:rPr>
          <w:b/>
        </w:rPr>
        <w:t>ó</w:t>
      </w:r>
      <w:proofErr w:type="spellEnd"/>
      <w:r w:rsidRPr="0031630C">
        <w:rPr>
          <w:b/>
        </w:rPr>
        <w:t xml:space="preserve"> </w:t>
      </w:r>
      <w:proofErr w:type="spellStart"/>
      <w:r w:rsidRPr="0031630C">
        <w:rPr>
          <w:b/>
        </w:rPr>
        <w:t>encontrar</w:t>
      </w:r>
      <w:proofErr w:type="spellEnd"/>
      <w:r w:rsidRPr="0031630C">
        <w:rPr>
          <w:b/>
        </w:rPr>
        <w:t xml:space="preserve"> </w:t>
      </w:r>
      <w:proofErr w:type="spellStart"/>
      <w:r w:rsidRPr="0031630C">
        <w:rPr>
          <w:b/>
        </w:rPr>
        <w:t>una</w:t>
      </w:r>
      <w:proofErr w:type="spellEnd"/>
      <w:r w:rsidRPr="0031630C">
        <w:rPr>
          <w:b/>
        </w:rPr>
        <w:t xml:space="preserve"> </w:t>
      </w:r>
      <w:proofErr w:type="spellStart"/>
      <w:r w:rsidRPr="0031630C">
        <w:rPr>
          <w:b/>
        </w:rPr>
        <w:t>definici</w:t>
      </w:r>
      <w:r w:rsidRPr="0031630C">
        <w:rPr>
          <w:b/>
        </w:rPr>
        <w:t>ó</w:t>
      </w:r>
      <w:r w:rsidRPr="0031630C">
        <w:rPr>
          <w:b/>
        </w:rPr>
        <w:t>n</w:t>
      </w:r>
      <w:proofErr w:type="spellEnd"/>
      <w:r w:rsidRPr="0031630C">
        <w:rPr>
          <w:b/>
        </w:rPr>
        <w:t xml:space="preserve"> </w:t>
      </w:r>
      <w:proofErr w:type="spellStart"/>
      <w:r w:rsidRPr="0031630C">
        <w:rPr>
          <w:b/>
        </w:rPr>
        <w:t>te</w:t>
      </w:r>
      <w:r w:rsidRPr="0031630C">
        <w:rPr>
          <w:b/>
        </w:rPr>
        <w:t>ó</w:t>
      </w:r>
      <w:r w:rsidRPr="0031630C">
        <w:rPr>
          <w:b/>
        </w:rPr>
        <w:t>rica</w:t>
      </w:r>
      <w:proofErr w:type="spellEnd"/>
      <w:r w:rsidRPr="0031630C">
        <w:rPr>
          <w:b/>
        </w:rPr>
        <w:t xml:space="preserve"> </w:t>
      </w:r>
      <w:proofErr w:type="spellStart"/>
      <w:r w:rsidRPr="0031630C">
        <w:rPr>
          <w:b/>
        </w:rPr>
        <w:t>propiamente</w:t>
      </w:r>
      <w:proofErr w:type="spellEnd"/>
      <w:r w:rsidRPr="0031630C">
        <w:rPr>
          <w:b/>
        </w:rPr>
        <w:t xml:space="preserve"> </w:t>
      </w:r>
      <w:proofErr w:type="spellStart"/>
      <w:proofErr w:type="gramStart"/>
      <w:r w:rsidRPr="0031630C">
        <w:rPr>
          <w:b/>
        </w:rPr>
        <w:t>tal</w:t>
      </w:r>
      <w:proofErr w:type="spellEnd"/>
      <w:proofErr w:type="gramEnd"/>
      <w:r w:rsidRPr="0031630C">
        <w:rPr>
          <w:b/>
        </w:rPr>
        <w:t xml:space="preserve">, sin embargo </w:t>
      </w:r>
      <w:proofErr w:type="spellStart"/>
      <w:r w:rsidRPr="0031630C">
        <w:rPr>
          <w:b/>
        </w:rPr>
        <w:t>si</w:t>
      </w:r>
      <w:proofErr w:type="spellEnd"/>
      <w:r w:rsidRPr="0031630C">
        <w:rPr>
          <w:b/>
        </w:rPr>
        <w:t xml:space="preserve"> </w:t>
      </w:r>
      <w:proofErr w:type="spellStart"/>
      <w:r w:rsidRPr="0031630C">
        <w:rPr>
          <w:b/>
        </w:rPr>
        <w:t>es</w:t>
      </w:r>
      <w:proofErr w:type="spellEnd"/>
      <w:r w:rsidRPr="0031630C">
        <w:rPr>
          <w:b/>
        </w:rPr>
        <w:t xml:space="preserve"> </w:t>
      </w:r>
      <w:proofErr w:type="spellStart"/>
      <w:r w:rsidRPr="0031630C">
        <w:rPr>
          <w:b/>
        </w:rPr>
        <w:t>posible</w:t>
      </w:r>
      <w:proofErr w:type="spellEnd"/>
      <w:r w:rsidRPr="0031630C">
        <w:rPr>
          <w:b/>
        </w:rPr>
        <w:t xml:space="preserve"> </w:t>
      </w:r>
      <w:proofErr w:type="spellStart"/>
      <w:r w:rsidRPr="0031630C">
        <w:rPr>
          <w:b/>
        </w:rPr>
        <w:t>referenciar</w:t>
      </w:r>
      <w:proofErr w:type="spellEnd"/>
      <w:r w:rsidRPr="0031630C">
        <w:rPr>
          <w:b/>
        </w:rPr>
        <w:t xml:space="preserve"> </w:t>
      </w:r>
      <w:proofErr w:type="spellStart"/>
      <w:r w:rsidRPr="0031630C">
        <w:rPr>
          <w:b/>
        </w:rPr>
        <w:t>otros</w:t>
      </w:r>
      <w:proofErr w:type="spellEnd"/>
      <w:r w:rsidRPr="0031630C">
        <w:rPr>
          <w:b/>
        </w:rPr>
        <w:t xml:space="preserve"> </w:t>
      </w:r>
      <w:proofErr w:type="spellStart"/>
      <w:r w:rsidRPr="0031630C">
        <w:rPr>
          <w:b/>
        </w:rPr>
        <w:t>autores</w:t>
      </w:r>
      <w:proofErr w:type="spellEnd"/>
      <w:r w:rsidRPr="0031630C">
        <w:rPr>
          <w:b/>
        </w:rPr>
        <w:t xml:space="preserve"> </w:t>
      </w:r>
      <w:proofErr w:type="spellStart"/>
      <w:r w:rsidRPr="0031630C">
        <w:rPr>
          <w:b/>
        </w:rPr>
        <w:t>que</w:t>
      </w:r>
      <w:proofErr w:type="spellEnd"/>
      <w:r w:rsidRPr="0031630C">
        <w:rPr>
          <w:b/>
        </w:rPr>
        <w:t xml:space="preserve"> </w:t>
      </w:r>
      <w:proofErr w:type="spellStart"/>
      <w:r w:rsidRPr="0031630C">
        <w:rPr>
          <w:b/>
        </w:rPr>
        <w:t>aportan</w:t>
      </w:r>
      <w:proofErr w:type="spellEnd"/>
      <w:r w:rsidRPr="0031630C">
        <w:rPr>
          <w:b/>
        </w:rPr>
        <w:t xml:space="preserve"> con </w:t>
      </w:r>
      <w:proofErr w:type="spellStart"/>
      <w:r w:rsidRPr="0031630C">
        <w:rPr>
          <w:b/>
        </w:rPr>
        <w:t>definiciones</w:t>
      </w:r>
      <w:proofErr w:type="spellEnd"/>
      <w:r w:rsidRPr="0031630C">
        <w:rPr>
          <w:b/>
        </w:rPr>
        <w:t xml:space="preserve"> del </w:t>
      </w:r>
      <w:proofErr w:type="spellStart"/>
      <w:r w:rsidRPr="0031630C">
        <w:rPr>
          <w:b/>
        </w:rPr>
        <w:t>concepto</w:t>
      </w:r>
      <w:proofErr w:type="spellEnd"/>
    </w:p>
    <w:p w14:paraId="556C3239" w14:textId="77777777" w:rsidR="0031630C" w:rsidRDefault="00F40E33" w:rsidP="00F40E33">
      <w:pPr>
        <w:jc w:val="both"/>
        <w:rPr>
          <w:lang w:val="es-CL"/>
        </w:rPr>
      </w:pPr>
      <w:r>
        <w:rPr>
          <w:lang w:val="es-CL"/>
        </w:rPr>
        <w:t>F</w:t>
      </w:r>
      <w:r w:rsidR="00D44E66">
        <w:rPr>
          <w:lang w:val="es-CL"/>
        </w:rPr>
        <w:t>rases q</w:t>
      </w:r>
      <w:r>
        <w:rPr>
          <w:lang w:val="es-CL"/>
        </w:rPr>
        <w:t>ue aluden a la ciudad compacta, la ciudad</w:t>
      </w:r>
      <w:r w:rsidR="00D44E66">
        <w:rPr>
          <w:lang w:val="es-CL"/>
        </w:rPr>
        <w:t xml:space="preserve"> densa</w:t>
      </w:r>
      <w:r>
        <w:rPr>
          <w:lang w:val="es-CL"/>
        </w:rPr>
        <w:t xml:space="preserve">, la </w:t>
      </w:r>
      <w:r w:rsidR="006B0945">
        <w:rPr>
          <w:lang w:val="es-CL"/>
        </w:rPr>
        <w:t>‘</w:t>
      </w:r>
      <w:r>
        <w:rPr>
          <w:lang w:val="es-CL"/>
        </w:rPr>
        <w:t>peatonalidad</w:t>
      </w:r>
      <w:r w:rsidR="006B0945">
        <w:rPr>
          <w:lang w:val="es-CL"/>
        </w:rPr>
        <w:t>’</w:t>
      </w:r>
      <w:r w:rsidR="00D44E66">
        <w:rPr>
          <w:lang w:val="es-CL"/>
        </w:rPr>
        <w:t xml:space="preserve"> resultan vagas </w:t>
      </w:r>
      <w:r w:rsidR="00401411">
        <w:rPr>
          <w:lang w:val="es-CL"/>
        </w:rPr>
        <w:t xml:space="preserve">y poco precisas </w:t>
      </w:r>
      <w:r w:rsidR="00D44E66">
        <w:rPr>
          <w:lang w:val="es-CL"/>
        </w:rPr>
        <w:t>si no son acompa</w:t>
      </w:r>
      <w:r w:rsidR="00D44E66">
        <w:rPr>
          <w:lang w:val="es-CL"/>
        </w:rPr>
        <w:t>ñ</w:t>
      </w:r>
      <w:r w:rsidR="00D44E66">
        <w:rPr>
          <w:lang w:val="es-CL"/>
        </w:rPr>
        <w:t>adas por definiciones que indiquen qu</w:t>
      </w:r>
      <w:r w:rsidR="00D44E66">
        <w:rPr>
          <w:lang w:val="es-CL"/>
        </w:rPr>
        <w:t>é</w:t>
      </w:r>
      <w:r w:rsidR="00D44E66">
        <w:rPr>
          <w:lang w:val="es-CL"/>
        </w:rPr>
        <w:t xml:space="preserve"> se entiende </w:t>
      </w:r>
      <w:r>
        <w:rPr>
          <w:lang w:val="es-CL"/>
        </w:rPr>
        <w:t>por cada t</w:t>
      </w:r>
      <w:r>
        <w:rPr>
          <w:lang w:val="es-CL"/>
        </w:rPr>
        <w:t>é</w:t>
      </w:r>
      <w:r>
        <w:rPr>
          <w:lang w:val="es-CL"/>
        </w:rPr>
        <w:t>rmino.</w:t>
      </w:r>
      <w:r w:rsidR="005C00A2">
        <w:rPr>
          <w:lang w:val="es-CL"/>
        </w:rPr>
        <w:t xml:space="preserve"> </w:t>
      </w:r>
    </w:p>
    <w:p w14:paraId="4FAFB76C" w14:textId="231C8307" w:rsidR="004C0C30" w:rsidRPr="004C0C30" w:rsidRDefault="004C0C30" w:rsidP="00F40E33">
      <w:pPr>
        <w:jc w:val="both"/>
        <w:rPr>
          <w:b/>
          <w:lang w:val="es-CL"/>
        </w:rPr>
      </w:pPr>
      <w:r w:rsidRPr="004C0C30">
        <w:rPr>
          <w:b/>
          <w:lang w:val="es-CL"/>
        </w:rPr>
        <w:t>R: el art</w:t>
      </w:r>
      <w:r w:rsidRPr="004C0C30">
        <w:rPr>
          <w:b/>
          <w:lang w:val="es-CL"/>
        </w:rPr>
        <w:t>í</w:t>
      </w:r>
      <w:r w:rsidRPr="004C0C30">
        <w:rPr>
          <w:b/>
          <w:lang w:val="es-CL"/>
        </w:rPr>
        <w:t>culo define el concepto de compacidad ya que se considera central en la discusi</w:t>
      </w:r>
      <w:r w:rsidRPr="004C0C30">
        <w:rPr>
          <w:b/>
          <w:lang w:val="es-CL"/>
        </w:rPr>
        <w:t>ó</w:t>
      </w:r>
      <w:r w:rsidRPr="004C0C30">
        <w:rPr>
          <w:b/>
          <w:lang w:val="es-CL"/>
        </w:rPr>
        <w:t xml:space="preserve">n. Se citan trabajos que hacen referencia a otros conceptos </w:t>
      </w:r>
      <w:r>
        <w:rPr>
          <w:b/>
          <w:lang w:val="es-CL"/>
        </w:rPr>
        <w:t>secundarios, ya que su definici</w:t>
      </w:r>
      <w:r>
        <w:rPr>
          <w:b/>
          <w:lang w:val="es-CL"/>
        </w:rPr>
        <w:t>ó</w:t>
      </w:r>
      <w:r>
        <w:rPr>
          <w:b/>
          <w:lang w:val="es-CL"/>
        </w:rPr>
        <w:t>n extender</w:t>
      </w:r>
      <w:r>
        <w:rPr>
          <w:b/>
          <w:lang w:val="es-CL"/>
        </w:rPr>
        <w:t>í</w:t>
      </w:r>
      <w:r>
        <w:rPr>
          <w:b/>
          <w:lang w:val="es-CL"/>
        </w:rPr>
        <w:t>a el art</w:t>
      </w:r>
      <w:r>
        <w:rPr>
          <w:b/>
          <w:lang w:val="es-CL"/>
        </w:rPr>
        <w:t>í</w:t>
      </w:r>
      <w:r>
        <w:rPr>
          <w:b/>
          <w:lang w:val="es-CL"/>
        </w:rPr>
        <w:t>culo.</w:t>
      </w:r>
    </w:p>
    <w:p w14:paraId="50151C37" w14:textId="327497D5" w:rsidR="00F40E33" w:rsidRDefault="00F40E33" w:rsidP="00F40E33">
      <w:pPr>
        <w:jc w:val="both"/>
        <w:rPr>
          <w:lang w:val="es-CL"/>
        </w:rPr>
      </w:pPr>
      <w:r>
        <w:rPr>
          <w:lang w:val="es-CL"/>
        </w:rPr>
        <w:t xml:space="preserve">Parece contradictorio que el texto aluda constantemente a las escalas locales y que luego en los objetivos se busque evaluar los impactos en el </w:t>
      </w:r>
      <w:r>
        <w:rPr>
          <w:lang w:val="es-CL"/>
        </w:rPr>
        <w:t>Á</w:t>
      </w:r>
      <w:r>
        <w:rPr>
          <w:lang w:val="es-CL"/>
        </w:rPr>
        <w:t xml:space="preserve">rea Metropolitana de Santiago. </w:t>
      </w:r>
    </w:p>
    <w:p w14:paraId="17DB6063" w14:textId="3AD4000B" w:rsidR="004C0C30" w:rsidRPr="004C0C30" w:rsidRDefault="004C0C30" w:rsidP="00F40E33">
      <w:pPr>
        <w:jc w:val="both"/>
        <w:rPr>
          <w:b/>
          <w:lang w:val="es-CL"/>
        </w:rPr>
      </w:pPr>
      <w:r w:rsidRPr="004C0C30">
        <w:rPr>
          <w:b/>
          <w:lang w:val="es-CL"/>
        </w:rPr>
        <w:t>R: se acoge observaci</w:t>
      </w:r>
      <w:r w:rsidRPr="004C0C30">
        <w:rPr>
          <w:b/>
          <w:lang w:val="es-CL"/>
        </w:rPr>
        <w:t>ó</w:t>
      </w:r>
      <w:r w:rsidRPr="004C0C30">
        <w:rPr>
          <w:b/>
          <w:lang w:val="es-CL"/>
        </w:rPr>
        <w:t>n y se hace referencia a los impactos en barrios seleccionados del AMS.</w:t>
      </w:r>
    </w:p>
    <w:p w14:paraId="54E843AB" w14:textId="77777777" w:rsidR="00F40E33" w:rsidRDefault="00F40E33" w:rsidP="00F40E33">
      <w:pPr>
        <w:jc w:val="both"/>
        <w:rPr>
          <w:lang w:val="es-CL"/>
        </w:rPr>
      </w:pPr>
      <w:r>
        <w:rPr>
          <w:lang w:val="es-CL"/>
        </w:rPr>
        <w:t>En los mi</w:t>
      </w:r>
      <w:r w:rsidR="00A67BE0">
        <w:rPr>
          <w:lang w:val="es-CL"/>
        </w:rPr>
        <w:t>s</w:t>
      </w:r>
      <w:r>
        <w:rPr>
          <w:lang w:val="es-CL"/>
        </w:rPr>
        <w:t xml:space="preserve">mos objetivos se debiese justificar la necesidad de buscar medidas </w:t>
      </w:r>
      <w:r>
        <w:rPr>
          <w:lang w:val="es-CL"/>
        </w:rPr>
        <w:t>‘</w:t>
      </w:r>
      <w:r>
        <w:rPr>
          <w:lang w:val="es-CL"/>
        </w:rPr>
        <w:t>objetivas</w:t>
      </w:r>
      <w:r>
        <w:rPr>
          <w:lang w:val="es-CL"/>
        </w:rPr>
        <w:t>’</w:t>
      </w:r>
      <w:r>
        <w:rPr>
          <w:lang w:val="es-CL"/>
        </w:rPr>
        <w:t xml:space="preserve"> para medir la densidad. </w:t>
      </w:r>
    </w:p>
    <w:p w14:paraId="01AD6B1F" w14:textId="337908C0" w:rsidR="004C0C30" w:rsidRPr="004C0C30" w:rsidRDefault="004C0C30" w:rsidP="00F40E33">
      <w:pPr>
        <w:jc w:val="both"/>
        <w:rPr>
          <w:b/>
          <w:lang w:val="es-CL"/>
        </w:rPr>
      </w:pPr>
      <w:r w:rsidRPr="004C0C30">
        <w:rPr>
          <w:b/>
          <w:lang w:val="es-CL"/>
        </w:rPr>
        <w:t>R: se se</w:t>
      </w:r>
      <w:r w:rsidRPr="004C0C30">
        <w:rPr>
          <w:b/>
          <w:lang w:val="es-CL"/>
        </w:rPr>
        <w:t>ñ</w:t>
      </w:r>
      <w:r w:rsidRPr="004C0C30">
        <w:rPr>
          <w:b/>
          <w:lang w:val="es-CL"/>
        </w:rPr>
        <w:t>ala en Objetivo espec</w:t>
      </w:r>
      <w:r w:rsidRPr="004C0C30">
        <w:rPr>
          <w:b/>
          <w:lang w:val="es-CL"/>
        </w:rPr>
        <w:t>í</w:t>
      </w:r>
      <w:r w:rsidRPr="004C0C30">
        <w:rPr>
          <w:b/>
          <w:lang w:val="es-CL"/>
        </w:rPr>
        <w:t>fico 2</w:t>
      </w:r>
    </w:p>
    <w:p w14:paraId="6D78E138" w14:textId="77777777" w:rsidR="006B0945" w:rsidRPr="006B0945" w:rsidRDefault="006B0945" w:rsidP="00F40E33">
      <w:pPr>
        <w:jc w:val="both"/>
        <w:rPr>
          <w:b/>
          <w:lang w:val="es-CL"/>
        </w:rPr>
      </w:pPr>
      <w:r w:rsidRPr="006B0945">
        <w:rPr>
          <w:b/>
          <w:lang w:val="es-CL"/>
        </w:rPr>
        <w:t>Marco te</w:t>
      </w:r>
      <w:r w:rsidRPr="006B0945">
        <w:rPr>
          <w:b/>
          <w:lang w:val="es-CL"/>
        </w:rPr>
        <w:t>ó</w:t>
      </w:r>
      <w:r w:rsidRPr="006B0945">
        <w:rPr>
          <w:b/>
          <w:lang w:val="es-CL"/>
        </w:rPr>
        <w:t>rico</w:t>
      </w:r>
    </w:p>
    <w:p w14:paraId="516502F9" w14:textId="77777777" w:rsidR="00A67BE0" w:rsidRDefault="006B0945" w:rsidP="00DB32CB">
      <w:pPr>
        <w:jc w:val="both"/>
        <w:rPr>
          <w:lang w:val="es-CL"/>
        </w:rPr>
      </w:pPr>
      <w:r>
        <w:rPr>
          <w:lang w:val="es-CL"/>
        </w:rPr>
        <w:t>En el</w:t>
      </w:r>
      <w:r w:rsidR="00044509">
        <w:rPr>
          <w:lang w:val="es-CL"/>
        </w:rPr>
        <w:t xml:space="preserve"> marco te</w:t>
      </w:r>
      <w:r w:rsidR="00044509">
        <w:rPr>
          <w:lang w:val="es-CL"/>
        </w:rPr>
        <w:t>ó</w:t>
      </w:r>
      <w:r w:rsidR="00044509">
        <w:rPr>
          <w:lang w:val="es-CL"/>
        </w:rPr>
        <w:t>rico no contextualiza</w:t>
      </w:r>
      <w:r>
        <w:rPr>
          <w:lang w:val="es-CL"/>
        </w:rPr>
        <w:t>n</w:t>
      </w:r>
      <w:r w:rsidR="00044509">
        <w:rPr>
          <w:lang w:val="es-CL"/>
        </w:rPr>
        <w:t xml:space="preserve"> los autores</w:t>
      </w:r>
      <w:r>
        <w:rPr>
          <w:lang w:val="es-CL"/>
        </w:rPr>
        <w:t>. Por ejemplo, s</w:t>
      </w:r>
      <w:r w:rsidR="00044509">
        <w:rPr>
          <w:lang w:val="es-CL"/>
        </w:rPr>
        <w:t xml:space="preserve">e argumenta que Jacobs </w:t>
      </w:r>
      <w:r>
        <w:rPr>
          <w:lang w:val="es-CL"/>
        </w:rPr>
        <w:t>indica</w:t>
      </w:r>
      <w:r w:rsidR="00044509">
        <w:rPr>
          <w:lang w:val="es-CL"/>
        </w:rPr>
        <w:t xml:space="preserve"> par</w:t>
      </w:r>
      <w:r w:rsidR="00044509">
        <w:rPr>
          <w:lang w:val="es-CL"/>
        </w:rPr>
        <w:t>á</w:t>
      </w:r>
      <w:r w:rsidR="00044509">
        <w:rPr>
          <w:lang w:val="es-CL"/>
        </w:rPr>
        <w:t xml:space="preserve">metros de </w:t>
      </w:r>
      <w:r>
        <w:rPr>
          <w:lang w:val="es-CL"/>
        </w:rPr>
        <w:t>densidad,</w:t>
      </w:r>
      <w:r w:rsidR="00044509">
        <w:rPr>
          <w:lang w:val="es-CL"/>
        </w:rPr>
        <w:t xml:space="preserve"> pero no se aclara </w:t>
      </w:r>
      <w:r>
        <w:rPr>
          <w:lang w:val="es-CL"/>
        </w:rPr>
        <w:t>cabalmente</w:t>
      </w:r>
      <w:r w:rsidR="00044509">
        <w:rPr>
          <w:lang w:val="es-CL"/>
        </w:rPr>
        <w:t xml:space="preserve"> en el contexto en que </w:t>
      </w:r>
      <w:r>
        <w:rPr>
          <w:lang w:val="es-CL"/>
        </w:rPr>
        <w:t>ellos fueron</w:t>
      </w:r>
      <w:r w:rsidR="00044509">
        <w:rPr>
          <w:lang w:val="es-CL"/>
        </w:rPr>
        <w:t xml:space="preserve"> </w:t>
      </w:r>
      <w:r>
        <w:rPr>
          <w:lang w:val="es-CL"/>
        </w:rPr>
        <w:t>generaron</w:t>
      </w:r>
      <w:r w:rsidR="00044509">
        <w:rPr>
          <w:lang w:val="es-CL"/>
        </w:rPr>
        <w:t xml:space="preserve"> (declive del movimiento moderno). </w:t>
      </w:r>
      <w:r>
        <w:rPr>
          <w:lang w:val="es-CL"/>
        </w:rPr>
        <w:t>La situaci</w:t>
      </w:r>
      <w:r>
        <w:rPr>
          <w:lang w:val="es-CL"/>
        </w:rPr>
        <w:t>ó</w:t>
      </w:r>
      <w:r>
        <w:rPr>
          <w:lang w:val="es-CL"/>
        </w:rPr>
        <w:t>n se repite con Cervero (evaluaci</w:t>
      </w:r>
      <w:r>
        <w:rPr>
          <w:lang w:val="es-CL"/>
        </w:rPr>
        <w:t>ó</w:t>
      </w:r>
      <w:r>
        <w:rPr>
          <w:lang w:val="es-CL"/>
        </w:rPr>
        <w:t>n de par</w:t>
      </w:r>
      <w:r>
        <w:rPr>
          <w:lang w:val="es-CL"/>
        </w:rPr>
        <w:t>á</w:t>
      </w:r>
      <w:r>
        <w:rPr>
          <w:lang w:val="es-CL"/>
        </w:rPr>
        <w:t>metros urbanos en el suburbio americano), Gehl (recuperaci</w:t>
      </w:r>
      <w:r>
        <w:rPr>
          <w:lang w:val="es-CL"/>
        </w:rPr>
        <w:t>ó</w:t>
      </w:r>
      <w:r>
        <w:rPr>
          <w:lang w:val="es-CL"/>
        </w:rPr>
        <w:t>n de valores tradicionales de la ciudad), entre otros.</w:t>
      </w:r>
      <w:r w:rsidR="00DB32CB">
        <w:rPr>
          <w:lang w:val="es-CL"/>
        </w:rPr>
        <w:t xml:space="preserve"> </w:t>
      </w:r>
    </w:p>
    <w:p w14:paraId="2B2FFE5F" w14:textId="77777777" w:rsidR="006B0945" w:rsidRDefault="00044509" w:rsidP="00DB32CB">
      <w:pPr>
        <w:jc w:val="both"/>
        <w:rPr>
          <w:lang w:val="es-CL"/>
        </w:rPr>
      </w:pPr>
      <w:r>
        <w:rPr>
          <w:lang w:val="es-CL"/>
        </w:rPr>
        <w:lastRenderedPageBreak/>
        <w:t>La correcta contextualizaci</w:t>
      </w:r>
      <w:r>
        <w:rPr>
          <w:lang w:val="es-CL"/>
        </w:rPr>
        <w:t>ó</w:t>
      </w:r>
      <w:r>
        <w:rPr>
          <w:lang w:val="es-CL"/>
        </w:rPr>
        <w:t>n de los autores permitir</w:t>
      </w:r>
      <w:r>
        <w:rPr>
          <w:lang w:val="es-CL"/>
        </w:rPr>
        <w:t>í</w:t>
      </w:r>
      <w:r>
        <w:rPr>
          <w:lang w:val="es-CL"/>
        </w:rPr>
        <w:t xml:space="preserve">a </w:t>
      </w:r>
      <w:r w:rsidR="006B0945">
        <w:rPr>
          <w:lang w:val="es-CL"/>
        </w:rPr>
        <w:t xml:space="preserve">comprender que (i) la densidad afecta diversos aspectos </w:t>
      </w:r>
      <w:r w:rsidR="00DB32CB">
        <w:rPr>
          <w:lang w:val="es-CL"/>
        </w:rPr>
        <w:t xml:space="preserve">de la vida urbana </w:t>
      </w:r>
      <w:r w:rsidR="006B0945">
        <w:rPr>
          <w:lang w:val="es-CL"/>
        </w:rPr>
        <w:t xml:space="preserve">y que (i) es un </w:t>
      </w:r>
      <w:r w:rsidR="00DB32CB">
        <w:rPr>
          <w:lang w:val="es-CL"/>
        </w:rPr>
        <w:t>par</w:t>
      </w:r>
      <w:r w:rsidR="00DB32CB">
        <w:rPr>
          <w:lang w:val="es-CL"/>
        </w:rPr>
        <w:t>á</w:t>
      </w:r>
      <w:r w:rsidR="00DB32CB">
        <w:rPr>
          <w:lang w:val="es-CL"/>
        </w:rPr>
        <w:t>metro</w:t>
      </w:r>
      <w:r w:rsidR="006B0945">
        <w:rPr>
          <w:lang w:val="es-CL"/>
        </w:rPr>
        <w:t xml:space="preserve"> que no puede ser </w:t>
      </w:r>
      <w:r w:rsidR="00DB32CB">
        <w:rPr>
          <w:lang w:val="es-CL"/>
        </w:rPr>
        <w:t xml:space="preserve">mirado de manera aislada pues opera en conjunto con otros factores </w:t>
      </w:r>
      <w:r w:rsidR="00A67BE0">
        <w:rPr>
          <w:lang w:val="es-CL"/>
        </w:rPr>
        <w:t>igualmente</w:t>
      </w:r>
      <w:r w:rsidR="00DB32CB">
        <w:rPr>
          <w:lang w:val="es-CL"/>
        </w:rPr>
        <w:t xml:space="preserve"> relevantes (d</w:t>
      </w:r>
      <w:r w:rsidR="006B0945">
        <w:rPr>
          <w:lang w:val="es-CL"/>
        </w:rPr>
        <w:t>iversidad de actividades, dise</w:t>
      </w:r>
      <w:r w:rsidR="006B0945">
        <w:rPr>
          <w:lang w:val="es-CL"/>
        </w:rPr>
        <w:t>ñ</w:t>
      </w:r>
      <w:r w:rsidR="006B0945">
        <w:rPr>
          <w:lang w:val="es-CL"/>
        </w:rPr>
        <w:t xml:space="preserve">o urbano, </w:t>
      </w:r>
      <w:r w:rsidR="00DB32CB">
        <w:rPr>
          <w:lang w:val="es-CL"/>
        </w:rPr>
        <w:t>redes de transporte, etc.).</w:t>
      </w:r>
      <w:r w:rsidR="00A7311E">
        <w:rPr>
          <w:lang w:val="es-CL"/>
        </w:rPr>
        <w:t xml:space="preserve"> Esta complejidad queda ligeramente esbozada hacia el final del marco te</w:t>
      </w:r>
      <w:r w:rsidR="00A7311E">
        <w:rPr>
          <w:lang w:val="es-CL"/>
        </w:rPr>
        <w:t>ó</w:t>
      </w:r>
      <w:r w:rsidR="00A7311E">
        <w:rPr>
          <w:lang w:val="es-CL"/>
        </w:rPr>
        <w:t>rico</w:t>
      </w:r>
      <w:r w:rsidR="0004199D">
        <w:rPr>
          <w:lang w:val="es-CL"/>
        </w:rPr>
        <w:t xml:space="preserve">. </w:t>
      </w:r>
    </w:p>
    <w:p w14:paraId="6B3E5C46" w14:textId="77777777" w:rsidR="00044509" w:rsidRDefault="00DB32CB" w:rsidP="00DB32CB">
      <w:pPr>
        <w:jc w:val="both"/>
        <w:rPr>
          <w:lang w:val="es-CL"/>
        </w:rPr>
      </w:pPr>
      <w:r>
        <w:rPr>
          <w:lang w:val="es-CL"/>
        </w:rPr>
        <w:t>G</w:t>
      </w:r>
      <w:r w:rsidR="00044509">
        <w:rPr>
          <w:lang w:val="es-CL"/>
        </w:rPr>
        <w:t>ran parte del marco te</w:t>
      </w:r>
      <w:r w:rsidR="00044509">
        <w:rPr>
          <w:lang w:val="es-CL"/>
        </w:rPr>
        <w:t>ó</w:t>
      </w:r>
      <w:r>
        <w:rPr>
          <w:lang w:val="es-CL"/>
        </w:rPr>
        <w:t xml:space="preserve">rico apunta </w:t>
      </w:r>
      <w:r w:rsidR="00044509">
        <w:rPr>
          <w:lang w:val="es-CL"/>
        </w:rPr>
        <w:t>a variables de calidad ligadas a la densidad que no se condicen con los objetivos del art</w:t>
      </w:r>
      <w:r w:rsidR="00044509">
        <w:rPr>
          <w:lang w:val="es-CL"/>
        </w:rPr>
        <w:t>í</w:t>
      </w:r>
      <w:r w:rsidR="00044509">
        <w:rPr>
          <w:lang w:val="es-CL"/>
        </w:rPr>
        <w:t>culo que busca abordar cuantitativam</w:t>
      </w:r>
      <w:r>
        <w:rPr>
          <w:lang w:val="es-CL"/>
        </w:rPr>
        <w:t xml:space="preserve">ente la densidad. </w:t>
      </w:r>
      <w:r w:rsidR="00A7311E">
        <w:rPr>
          <w:lang w:val="es-CL"/>
        </w:rPr>
        <w:t>Resultar</w:t>
      </w:r>
      <w:r w:rsidR="00A7311E">
        <w:rPr>
          <w:lang w:val="es-CL"/>
        </w:rPr>
        <w:t>í</w:t>
      </w:r>
      <w:r w:rsidR="00A7311E">
        <w:rPr>
          <w:lang w:val="es-CL"/>
        </w:rPr>
        <w:t>a pertinente extender la</w:t>
      </w:r>
      <w:r w:rsidR="0004199D">
        <w:rPr>
          <w:lang w:val="es-CL"/>
        </w:rPr>
        <w:t>s ideas</w:t>
      </w:r>
      <w:r w:rsidR="00A7311E">
        <w:rPr>
          <w:lang w:val="es-CL"/>
        </w:rPr>
        <w:t xml:space="preserve"> que se presenta en el </w:t>
      </w:r>
      <w:r w:rsidR="00A7311E">
        <w:rPr>
          <w:lang w:val="es-CL"/>
        </w:rPr>
        <w:t>ú</w:t>
      </w:r>
      <w:r w:rsidR="00A7311E">
        <w:rPr>
          <w:lang w:val="es-CL"/>
        </w:rPr>
        <w:t>ltimo p</w:t>
      </w:r>
      <w:r w:rsidR="00A7311E">
        <w:rPr>
          <w:lang w:val="es-CL"/>
        </w:rPr>
        <w:t>á</w:t>
      </w:r>
      <w:r w:rsidR="00A7311E">
        <w:rPr>
          <w:lang w:val="es-CL"/>
        </w:rPr>
        <w:t>rrafo del marco te</w:t>
      </w:r>
      <w:r w:rsidR="00A7311E">
        <w:rPr>
          <w:lang w:val="es-CL"/>
        </w:rPr>
        <w:t>ó</w:t>
      </w:r>
      <w:r w:rsidR="00A7311E">
        <w:rPr>
          <w:lang w:val="es-CL"/>
        </w:rPr>
        <w:t xml:space="preserve">rico y enfocar </w:t>
      </w:r>
      <w:r w:rsidR="0004199D">
        <w:rPr>
          <w:lang w:val="es-CL"/>
        </w:rPr>
        <w:t>la discusi</w:t>
      </w:r>
      <w:r w:rsidR="0004199D">
        <w:rPr>
          <w:lang w:val="es-CL"/>
        </w:rPr>
        <w:t>ó</w:t>
      </w:r>
      <w:r w:rsidR="0004199D">
        <w:rPr>
          <w:lang w:val="es-CL"/>
        </w:rPr>
        <w:t>n</w:t>
      </w:r>
      <w:r>
        <w:rPr>
          <w:lang w:val="es-CL"/>
        </w:rPr>
        <w:t xml:space="preserve"> </w:t>
      </w:r>
      <w:r w:rsidR="00044509">
        <w:rPr>
          <w:lang w:val="es-CL"/>
        </w:rPr>
        <w:t>en la medici</w:t>
      </w:r>
      <w:r w:rsidR="00044509">
        <w:rPr>
          <w:lang w:val="es-CL"/>
        </w:rPr>
        <w:t>ó</w:t>
      </w:r>
      <w:r w:rsidR="00044509">
        <w:rPr>
          <w:lang w:val="es-CL"/>
        </w:rPr>
        <w:t>n cuantitativa de la densidad</w:t>
      </w:r>
      <w:r>
        <w:rPr>
          <w:lang w:val="es-CL"/>
        </w:rPr>
        <w:t xml:space="preserve"> y c</w:t>
      </w:r>
      <w:r>
        <w:rPr>
          <w:lang w:val="es-CL"/>
        </w:rPr>
        <w:t>ó</w:t>
      </w:r>
      <w:r>
        <w:rPr>
          <w:lang w:val="es-CL"/>
        </w:rPr>
        <w:t>mo esta ha sido abordada</w:t>
      </w:r>
      <w:r w:rsidR="00D11DC7">
        <w:rPr>
          <w:lang w:val="es-CL"/>
        </w:rPr>
        <w:t xml:space="preserve"> en</w:t>
      </w:r>
      <w:r>
        <w:rPr>
          <w:lang w:val="es-CL"/>
        </w:rPr>
        <w:t xml:space="preserve"> otros estudios</w:t>
      </w:r>
      <w:r w:rsidR="00D11DC7">
        <w:rPr>
          <w:lang w:val="es-CL"/>
        </w:rPr>
        <w:t>/casos/ciudades</w:t>
      </w:r>
      <w:r w:rsidR="00044509">
        <w:rPr>
          <w:lang w:val="es-CL"/>
        </w:rPr>
        <w:t>.</w:t>
      </w:r>
      <w:r>
        <w:rPr>
          <w:lang w:val="es-CL"/>
        </w:rPr>
        <w:t xml:space="preserve"> </w:t>
      </w:r>
    </w:p>
    <w:p w14:paraId="129BE2D7" w14:textId="7BFEF4B4" w:rsidR="004C0C30" w:rsidRPr="004C0C30" w:rsidRDefault="004C0C30" w:rsidP="00DB32CB">
      <w:pPr>
        <w:jc w:val="both"/>
        <w:rPr>
          <w:b/>
          <w:lang w:val="es-CL"/>
        </w:rPr>
      </w:pPr>
      <w:r w:rsidRPr="004C0C30">
        <w:rPr>
          <w:b/>
          <w:lang w:val="es-CL"/>
        </w:rPr>
        <w:t>R: La contextualizaci</w:t>
      </w:r>
      <w:r w:rsidRPr="004C0C30">
        <w:rPr>
          <w:b/>
          <w:lang w:val="es-CL"/>
        </w:rPr>
        <w:t>ó</w:t>
      </w:r>
      <w:r w:rsidRPr="004C0C30">
        <w:rPr>
          <w:b/>
          <w:lang w:val="es-CL"/>
        </w:rPr>
        <w:t>n de los autores citados extender</w:t>
      </w:r>
      <w:r w:rsidRPr="004C0C30">
        <w:rPr>
          <w:b/>
          <w:lang w:val="es-CL"/>
        </w:rPr>
        <w:t>í</w:t>
      </w:r>
      <w:r w:rsidRPr="004C0C30">
        <w:rPr>
          <w:b/>
          <w:lang w:val="es-CL"/>
        </w:rPr>
        <w:t>a el marco te</w:t>
      </w:r>
      <w:r w:rsidRPr="004C0C30">
        <w:rPr>
          <w:b/>
          <w:lang w:val="es-CL"/>
        </w:rPr>
        <w:t>ó</w:t>
      </w:r>
      <w:r w:rsidRPr="004C0C30">
        <w:rPr>
          <w:b/>
          <w:lang w:val="es-CL"/>
        </w:rPr>
        <w:t>rico. Si se acoge la observaci</w:t>
      </w:r>
      <w:r w:rsidRPr="004C0C30">
        <w:rPr>
          <w:b/>
          <w:lang w:val="es-CL"/>
        </w:rPr>
        <w:t>ó</w:t>
      </w:r>
      <w:r w:rsidRPr="004C0C30">
        <w:rPr>
          <w:b/>
          <w:lang w:val="es-CL"/>
        </w:rPr>
        <w:t>n referida a desarrollar m</w:t>
      </w:r>
      <w:r w:rsidRPr="004C0C30">
        <w:rPr>
          <w:b/>
          <w:lang w:val="es-CL"/>
        </w:rPr>
        <w:t>á</w:t>
      </w:r>
      <w:r w:rsidRPr="004C0C30">
        <w:rPr>
          <w:b/>
          <w:lang w:val="es-CL"/>
        </w:rPr>
        <w:t>s extensamente el marco asociado a la parametrizaci</w:t>
      </w:r>
      <w:r w:rsidRPr="004C0C30">
        <w:rPr>
          <w:b/>
          <w:lang w:val="es-CL"/>
        </w:rPr>
        <w:t>ó</w:t>
      </w:r>
      <w:r w:rsidRPr="004C0C30">
        <w:rPr>
          <w:b/>
          <w:lang w:val="es-CL"/>
        </w:rPr>
        <w:t>n de la densidad porque se considera m</w:t>
      </w:r>
      <w:r w:rsidRPr="004C0C30">
        <w:rPr>
          <w:b/>
          <w:lang w:val="es-CL"/>
        </w:rPr>
        <w:t>á</w:t>
      </w:r>
      <w:r w:rsidRPr="004C0C30">
        <w:rPr>
          <w:b/>
          <w:lang w:val="es-CL"/>
        </w:rPr>
        <w:t>s central para el argumento desarrollado en el art</w:t>
      </w:r>
      <w:r w:rsidRPr="004C0C30">
        <w:rPr>
          <w:b/>
          <w:lang w:val="es-CL"/>
        </w:rPr>
        <w:t>í</w:t>
      </w:r>
      <w:r w:rsidRPr="004C0C30">
        <w:rPr>
          <w:b/>
          <w:lang w:val="es-CL"/>
        </w:rPr>
        <w:t>culo.</w:t>
      </w:r>
    </w:p>
    <w:p w14:paraId="5266DA7F" w14:textId="77777777" w:rsidR="00D11DC7" w:rsidRDefault="00D11DC7" w:rsidP="00DB32CB">
      <w:pPr>
        <w:jc w:val="both"/>
        <w:rPr>
          <w:lang w:val="es-CL"/>
        </w:rPr>
      </w:pPr>
      <w:r>
        <w:rPr>
          <w:lang w:val="es-CL"/>
        </w:rPr>
        <w:t>Nuevamente aparecen t</w:t>
      </w:r>
      <w:r>
        <w:rPr>
          <w:lang w:val="es-CL"/>
        </w:rPr>
        <w:t>é</w:t>
      </w:r>
      <w:r>
        <w:rPr>
          <w:lang w:val="es-CL"/>
        </w:rPr>
        <w:t>rminos no definidos a pesar de que el mismo texto argumenta que son normalmente confundidos (</w:t>
      </w:r>
      <w:r w:rsidRPr="00D11DC7">
        <w:rPr>
          <w:lang w:val="es-CL"/>
        </w:rPr>
        <w:t>densidad edificatoria, bruta o neta y densidad interna, ajustada o residencial</w:t>
      </w:r>
      <w:r>
        <w:rPr>
          <w:lang w:val="es-CL"/>
        </w:rPr>
        <w:t>).</w:t>
      </w:r>
    </w:p>
    <w:p w14:paraId="45518052" w14:textId="053ECD2E" w:rsidR="004C0C30" w:rsidRPr="004C0C30" w:rsidRDefault="004C0C30" w:rsidP="00DB32CB">
      <w:pPr>
        <w:jc w:val="both"/>
        <w:rPr>
          <w:b/>
          <w:lang w:val="es-CL"/>
        </w:rPr>
      </w:pPr>
      <w:r w:rsidRPr="004C0C30">
        <w:rPr>
          <w:b/>
          <w:lang w:val="es-CL"/>
        </w:rPr>
        <w:t xml:space="preserve">R: </w:t>
      </w:r>
      <w:r>
        <w:rPr>
          <w:b/>
          <w:lang w:val="es-CL"/>
        </w:rPr>
        <w:t>Se acoge observaci</w:t>
      </w:r>
      <w:r>
        <w:rPr>
          <w:b/>
          <w:lang w:val="es-CL"/>
        </w:rPr>
        <w:t>ó</w:t>
      </w:r>
      <w:r>
        <w:rPr>
          <w:b/>
          <w:lang w:val="es-CL"/>
        </w:rPr>
        <w:t xml:space="preserve">n y </w:t>
      </w:r>
      <w:r w:rsidRPr="004C0C30">
        <w:rPr>
          <w:b/>
          <w:lang w:val="es-CL"/>
        </w:rPr>
        <w:t>se elimina la referencia a estos t</w:t>
      </w:r>
      <w:r w:rsidRPr="004C0C30">
        <w:rPr>
          <w:b/>
          <w:lang w:val="es-CL"/>
        </w:rPr>
        <w:t>é</w:t>
      </w:r>
      <w:r w:rsidRPr="004C0C30">
        <w:rPr>
          <w:b/>
          <w:lang w:val="es-CL"/>
        </w:rPr>
        <w:t xml:space="preserve">rminos. </w:t>
      </w:r>
    </w:p>
    <w:p w14:paraId="4ED917B9" w14:textId="77777777" w:rsidR="0004199D" w:rsidRPr="0004199D" w:rsidRDefault="0004199D" w:rsidP="00DB32CB">
      <w:pPr>
        <w:jc w:val="both"/>
        <w:rPr>
          <w:b/>
          <w:lang w:val="es-CL"/>
        </w:rPr>
      </w:pPr>
      <w:r w:rsidRPr="0004199D">
        <w:rPr>
          <w:b/>
          <w:lang w:val="es-CL"/>
        </w:rPr>
        <w:t>Metodolog</w:t>
      </w:r>
      <w:r w:rsidRPr="0004199D">
        <w:rPr>
          <w:b/>
          <w:lang w:val="es-CL"/>
        </w:rPr>
        <w:t>í</w:t>
      </w:r>
      <w:r w:rsidRPr="0004199D">
        <w:rPr>
          <w:b/>
          <w:lang w:val="es-CL"/>
        </w:rPr>
        <w:t>a</w:t>
      </w:r>
    </w:p>
    <w:p w14:paraId="796FE906" w14:textId="77777777" w:rsidR="00044509" w:rsidRDefault="00AF3EC7" w:rsidP="00F0783E">
      <w:pPr>
        <w:jc w:val="both"/>
        <w:rPr>
          <w:lang w:val="es-CL"/>
        </w:rPr>
      </w:pPr>
      <w:r>
        <w:rPr>
          <w:lang w:val="es-CL"/>
        </w:rPr>
        <w:t>Los p</w:t>
      </w:r>
      <w:r>
        <w:rPr>
          <w:lang w:val="es-CL"/>
        </w:rPr>
        <w:t>á</w:t>
      </w:r>
      <w:r>
        <w:rPr>
          <w:lang w:val="es-CL"/>
        </w:rPr>
        <w:t>rrafos iniciales de la metodolog</w:t>
      </w:r>
      <w:r>
        <w:rPr>
          <w:lang w:val="es-CL"/>
        </w:rPr>
        <w:t>í</w:t>
      </w:r>
      <w:r>
        <w:rPr>
          <w:lang w:val="es-CL"/>
        </w:rPr>
        <w:t>a repiten ideas expresadas en la introducci</w:t>
      </w:r>
      <w:r>
        <w:rPr>
          <w:lang w:val="es-CL"/>
        </w:rPr>
        <w:t>ó</w:t>
      </w:r>
      <w:r>
        <w:rPr>
          <w:lang w:val="es-CL"/>
        </w:rPr>
        <w:t>n y el marco te</w:t>
      </w:r>
      <w:r>
        <w:rPr>
          <w:lang w:val="es-CL"/>
        </w:rPr>
        <w:t>ó</w:t>
      </w:r>
      <w:r>
        <w:rPr>
          <w:lang w:val="es-CL"/>
        </w:rPr>
        <w:t>rico. Se recomienda reducir la extensi</w:t>
      </w:r>
      <w:r>
        <w:rPr>
          <w:lang w:val="es-CL"/>
        </w:rPr>
        <w:t>ó</w:t>
      </w:r>
      <w:r w:rsidR="004B7FF8">
        <w:rPr>
          <w:lang w:val="es-CL"/>
        </w:rPr>
        <w:t>n de esas ideas reiteradas.</w:t>
      </w:r>
      <w:r w:rsidR="005C00A2">
        <w:rPr>
          <w:lang w:val="es-CL"/>
        </w:rPr>
        <w:t xml:space="preserve"> </w:t>
      </w:r>
      <w:r w:rsidR="004B7FF8">
        <w:rPr>
          <w:lang w:val="es-CL"/>
        </w:rPr>
        <w:t>L</w:t>
      </w:r>
      <w:r w:rsidR="00044509">
        <w:rPr>
          <w:lang w:val="es-CL"/>
        </w:rPr>
        <w:t>a figura 1 debiese ser acompa</w:t>
      </w:r>
      <w:r w:rsidR="00044509">
        <w:rPr>
          <w:lang w:val="es-CL"/>
        </w:rPr>
        <w:t>ñ</w:t>
      </w:r>
      <w:r w:rsidR="00044509">
        <w:rPr>
          <w:lang w:val="es-CL"/>
        </w:rPr>
        <w:t>ada por un listado de los nombres de los barrios que se de</w:t>
      </w:r>
      <w:r w:rsidR="004B7FF8">
        <w:rPr>
          <w:lang w:val="es-CL"/>
        </w:rPr>
        <w:t>sarrollan luego. En la lectura del texto fue recurrente tener que volver a la imagen para comprender cu</w:t>
      </w:r>
      <w:r w:rsidR="004B7FF8">
        <w:rPr>
          <w:lang w:val="es-CL"/>
        </w:rPr>
        <w:t>á</w:t>
      </w:r>
      <w:r w:rsidR="004B7FF8">
        <w:rPr>
          <w:lang w:val="es-CL"/>
        </w:rPr>
        <w:t>l era el barrio al que se hac</w:t>
      </w:r>
      <w:r w:rsidR="004B7FF8">
        <w:rPr>
          <w:lang w:val="es-CL"/>
        </w:rPr>
        <w:t>í</w:t>
      </w:r>
      <w:r w:rsidR="004B7FF8">
        <w:rPr>
          <w:lang w:val="es-CL"/>
        </w:rPr>
        <w:t>a referencia.</w:t>
      </w:r>
    </w:p>
    <w:p w14:paraId="555222B8" w14:textId="792145F9" w:rsidR="004C0C30" w:rsidRPr="004C0C30" w:rsidRDefault="004C0C30" w:rsidP="00F0783E">
      <w:pPr>
        <w:jc w:val="both"/>
        <w:rPr>
          <w:b/>
          <w:lang w:val="es-CL"/>
        </w:rPr>
      </w:pPr>
      <w:r w:rsidRPr="004C0C30">
        <w:rPr>
          <w:b/>
          <w:lang w:val="es-CL"/>
        </w:rPr>
        <w:t>R: se acogen estas tres observaciones</w:t>
      </w:r>
      <w:r>
        <w:rPr>
          <w:b/>
          <w:lang w:val="es-CL"/>
        </w:rPr>
        <w:t>.</w:t>
      </w:r>
    </w:p>
    <w:p w14:paraId="0C8660FD" w14:textId="77777777" w:rsidR="004C0C30" w:rsidRDefault="00A67BE0" w:rsidP="00F0783E">
      <w:pPr>
        <w:jc w:val="both"/>
        <w:rPr>
          <w:lang w:val="es-CL"/>
        </w:rPr>
      </w:pPr>
      <w:r>
        <w:rPr>
          <w:lang w:val="es-CL"/>
        </w:rPr>
        <w:t>C</w:t>
      </w:r>
      <w:r w:rsidR="00094B15">
        <w:rPr>
          <w:lang w:val="es-CL"/>
        </w:rPr>
        <w:t>olaborar</w:t>
      </w:r>
      <w:r w:rsidR="00094B15">
        <w:rPr>
          <w:lang w:val="es-CL"/>
        </w:rPr>
        <w:t>í</w:t>
      </w:r>
      <w:r w:rsidR="00094B15">
        <w:rPr>
          <w:lang w:val="es-CL"/>
        </w:rPr>
        <w:t>a en la lectura del texto acompa</w:t>
      </w:r>
      <w:r w:rsidR="00094B15">
        <w:rPr>
          <w:lang w:val="es-CL"/>
        </w:rPr>
        <w:t>ñ</w:t>
      </w:r>
      <w:r w:rsidR="00094B15">
        <w:rPr>
          <w:lang w:val="es-CL"/>
        </w:rPr>
        <w:t>ar el nombre de los casos por alg</w:t>
      </w:r>
      <w:r w:rsidR="00094B15">
        <w:rPr>
          <w:lang w:val="es-CL"/>
        </w:rPr>
        <w:t>ú</w:t>
      </w:r>
      <w:r w:rsidR="00094B15">
        <w:rPr>
          <w:lang w:val="es-CL"/>
        </w:rPr>
        <w:t xml:space="preserve">n </w:t>
      </w:r>
      <w:r>
        <w:rPr>
          <w:lang w:val="es-CL"/>
        </w:rPr>
        <w:t>descriptor</w:t>
      </w:r>
      <w:r w:rsidR="00094B15">
        <w:rPr>
          <w:lang w:val="es-CL"/>
        </w:rPr>
        <w:t xml:space="preserve"> que permita comprender r</w:t>
      </w:r>
      <w:r w:rsidR="00094B15">
        <w:rPr>
          <w:lang w:val="es-CL"/>
        </w:rPr>
        <w:t>á</w:t>
      </w:r>
      <w:r w:rsidR="00094B15">
        <w:rPr>
          <w:lang w:val="es-CL"/>
        </w:rPr>
        <w:t>pidamente d</w:t>
      </w:r>
      <w:r w:rsidR="00094B15">
        <w:rPr>
          <w:lang w:val="es-CL"/>
        </w:rPr>
        <w:t>ó</w:t>
      </w:r>
      <w:r w:rsidR="004B7FF8">
        <w:rPr>
          <w:lang w:val="es-CL"/>
        </w:rPr>
        <w:t>nde se localiza cada uno (ej. xx km del centro hist</w:t>
      </w:r>
      <w:r w:rsidR="004B7FF8">
        <w:rPr>
          <w:lang w:val="es-CL"/>
        </w:rPr>
        <w:t>ó</w:t>
      </w:r>
      <w:r w:rsidR="004B7FF8">
        <w:rPr>
          <w:lang w:val="es-CL"/>
        </w:rPr>
        <w:t>rico o abreviaci</w:t>
      </w:r>
      <w:r w:rsidR="004B7FF8">
        <w:rPr>
          <w:lang w:val="es-CL"/>
        </w:rPr>
        <w:t>ó</w:t>
      </w:r>
      <w:r w:rsidR="004B7FF8">
        <w:rPr>
          <w:lang w:val="es-CL"/>
        </w:rPr>
        <w:t>n de las comunas).</w:t>
      </w:r>
    </w:p>
    <w:p w14:paraId="3A2AA62C" w14:textId="5696CD1E" w:rsidR="004C0C30" w:rsidRPr="004C0C30" w:rsidRDefault="004C0C30" w:rsidP="00F0783E">
      <w:pPr>
        <w:jc w:val="both"/>
        <w:rPr>
          <w:b/>
          <w:lang w:val="es-CL"/>
        </w:rPr>
      </w:pPr>
      <w:r w:rsidRPr="004C0C30">
        <w:rPr>
          <w:b/>
          <w:lang w:val="es-CL"/>
        </w:rPr>
        <w:t>R: Se acoge observaci</w:t>
      </w:r>
      <w:r w:rsidRPr="004C0C30">
        <w:rPr>
          <w:b/>
          <w:lang w:val="es-CL"/>
        </w:rPr>
        <w:t>ó</w:t>
      </w:r>
      <w:r w:rsidRPr="004C0C30">
        <w:rPr>
          <w:b/>
          <w:lang w:val="es-CL"/>
        </w:rPr>
        <w:t>n y cuando se nombran los casos se acompa</w:t>
      </w:r>
      <w:r w:rsidRPr="004C0C30">
        <w:rPr>
          <w:b/>
          <w:lang w:val="es-CL"/>
        </w:rPr>
        <w:t>ñ</w:t>
      </w:r>
      <w:r w:rsidRPr="004C0C30">
        <w:rPr>
          <w:b/>
          <w:lang w:val="es-CL"/>
        </w:rPr>
        <w:t>a el nombre de la comuna entre par</w:t>
      </w:r>
      <w:r w:rsidRPr="004C0C30">
        <w:rPr>
          <w:b/>
          <w:lang w:val="es-CL"/>
        </w:rPr>
        <w:t>é</w:t>
      </w:r>
      <w:r w:rsidRPr="004C0C30">
        <w:rPr>
          <w:b/>
          <w:lang w:val="es-CL"/>
        </w:rPr>
        <w:t>ntesis.</w:t>
      </w:r>
    </w:p>
    <w:p w14:paraId="554B7CB2" w14:textId="1135C36C" w:rsidR="0078799A" w:rsidRDefault="004B7FF8" w:rsidP="00F0783E">
      <w:pPr>
        <w:jc w:val="both"/>
        <w:rPr>
          <w:lang w:val="es-CL"/>
        </w:rPr>
      </w:pPr>
      <w:r>
        <w:rPr>
          <w:lang w:val="es-CL"/>
        </w:rPr>
        <w:t>Se</w:t>
      </w:r>
      <w:r w:rsidR="00044509">
        <w:rPr>
          <w:lang w:val="es-CL"/>
        </w:rPr>
        <w:t xml:space="preserve"> sugiere explicar con mayor profundidad los factores de segmentaci</w:t>
      </w:r>
      <w:r w:rsidR="00044509">
        <w:rPr>
          <w:lang w:val="es-CL"/>
        </w:rPr>
        <w:t>ó</w:t>
      </w:r>
      <w:r w:rsidR="00044509">
        <w:rPr>
          <w:lang w:val="es-CL"/>
        </w:rPr>
        <w:t>n y de disrupci</w:t>
      </w:r>
      <w:r w:rsidR="00044509">
        <w:rPr>
          <w:lang w:val="es-CL"/>
        </w:rPr>
        <w:t>ó</w:t>
      </w:r>
      <w:r w:rsidR="00044509">
        <w:rPr>
          <w:lang w:val="es-CL"/>
        </w:rPr>
        <w:t>n y qu</w:t>
      </w:r>
      <w:r w:rsidR="00044509">
        <w:rPr>
          <w:lang w:val="es-CL"/>
        </w:rPr>
        <w:t>é</w:t>
      </w:r>
      <w:r>
        <w:rPr>
          <w:lang w:val="es-CL"/>
        </w:rPr>
        <w:t xml:space="preserve"> representa cada uno</w:t>
      </w:r>
      <w:r w:rsidR="0078799A">
        <w:rPr>
          <w:lang w:val="es-CL"/>
        </w:rPr>
        <w:t xml:space="preserve">. </w:t>
      </w:r>
      <w:r w:rsidR="00680F99">
        <w:rPr>
          <w:lang w:val="es-CL"/>
        </w:rPr>
        <w:t>Las frases utilizadas para explicar el factor de disrupci</w:t>
      </w:r>
      <w:r w:rsidR="00680F99">
        <w:rPr>
          <w:lang w:val="es-CL"/>
        </w:rPr>
        <w:t>ó</w:t>
      </w:r>
      <w:r w:rsidR="00680F99">
        <w:rPr>
          <w:lang w:val="es-CL"/>
        </w:rPr>
        <w:t>n son especialmente dif</w:t>
      </w:r>
      <w:r w:rsidR="00680F99">
        <w:rPr>
          <w:lang w:val="es-CL"/>
        </w:rPr>
        <w:t>í</w:t>
      </w:r>
      <w:r w:rsidR="00680F99">
        <w:rPr>
          <w:lang w:val="es-CL"/>
        </w:rPr>
        <w:t xml:space="preserve">ciles de comprender. </w:t>
      </w:r>
      <w:r w:rsidR="007532F7">
        <w:rPr>
          <w:lang w:val="es-CL"/>
        </w:rPr>
        <w:t xml:space="preserve">Se </w:t>
      </w:r>
      <w:r w:rsidR="00680F99">
        <w:rPr>
          <w:lang w:val="es-CL"/>
        </w:rPr>
        <w:t>recomienda</w:t>
      </w:r>
      <w:r w:rsidR="007532F7">
        <w:rPr>
          <w:lang w:val="es-CL"/>
        </w:rPr>
        <w:t xml:space="preserve"> explicar ambos factores en relaci</w:t>
      </w:r>
      <w:r w:rsidR="007532F7">
        <w:rPr>
          <w:lang w:val="es-CL"/>
        </w:rPr>
        <w:t>ó</w:t>
      </w:r>
      <w:r w:rsidR="007532F7">
        <w:rPr>
          <w:lang w:val="es-CL"/>
        </w:rPr>
        <w:t>n a la pertinencia de lo que</w:t>
      </w:r>
      <w:r w:rsidR="00F0783E">
        <w:rPr>
          <w:lang w:val="es-CL"/>
        </w:rPr>
        <w:t xml:space="preserve"> cuantifican y contrastarlos con otros </w:t>
      </w:r>
      <w:r w:rsidR="00F0783E">
        <w:rPr>
          <w:lang w:val="es-CL"/>
        </w:rPr>
        <w:t>í</w:t>
      </w:r>
      <w:r w:rsidR="00F0783E">
        <w:rPr>
          <w:lang w:val="es-CL"/>
        </w:rPr>
        <w:t>ndices que, desarrollados por otros autores, miden situaciones similares.</w:t>
      </w:r>
    </w:p>
    <w:p w14:paraId="7247CB4A" w14:textId="50C270DA" w:rsidR="004C0C30" w:rsidRPr="00B510B7" w:rsidRDefault="00B510B7" w:rsidP="00F0783E">
      <w:pPr>
        <w:jc w:val="both"/>
        <w:rPr>
          <w:b/>
          <w:lang w:val="es-CL"/>
        </w:rPr>
      </w:pPr>
      <w:r w:rsidRPr="00B510B7">
        <w:rPr>
          <w:b/>
          <w:lang w:val="es-CL"/>
        </w:rPr>
        <w:t>R: S</w:t>
      </w:r>
      <w:r w:rsidR="004C0C30" w:rsidRPr="00B510B7">
        <w:rPr>
          <w:b/>
          <w:lang w:val="es-CL"/>
        </w:rPr>
        <w:t>e clarifica la explicaci</w:t>
      </w:r>
      <w:r w:rsidR="004C0C30" w:rsidRPr="00B510B7">
        <w:rPr>
          <w:b/>
          <w:lang w:val="es-CL"/>
        </w:rPr>
        <w:t>ó</w:t>
      </w:r>
      <w:r w:rsidR="004C0C30" w:rsidRPr="00B510B7">
        <w:rPr>
          <w:b/>
          <w:lang w:val="es-CL"/>
        </w:rPr>
        <w:t>n del factor de segmentaci</w:t>
      </w:r>
      <w:r w:rsidR="004C0C30" w:rsidRPr="00B510B7">
        <w:rPr>
          <w:b/>
          <w:lang w:val="es-CL"/>
        </w:rPr>
        <w:t>ó</w:t>
      </w:r>
      <w:r w:rsidR="004C0C30" w:rsidRPr="00B510B7">
        <w:rPr>
          <w:b/>
          <w:lang w:val="es-CL"/>
        </w:rPr>
        <w:t>n. Se elimina el factor de disrupci</w:t>
      </w:r>
      <w:r w:rsidR="004C0C30" w:rsidRPr="00B510B7">
        <w:rPr>
          <w:b/>
          <w:lang w:val="es-CL"/>
        </w:rPr>
        <w:t>ó</w:t>
      </w:r>
      <w:r w:rsidR="004C0C30" w:rsidRPr="00B510B7">
        <w:rPr>
          <w:b/>
          <w:lang w:val="es-CL"/>
        </w:rPr>
        <w:t>n. No se hace referencia a otros autores que miden cuantitativamente situaciones similares porque no se han encontrado en la revisi</w:t>
      </w:r>
      <w:r w:rsidR="004C0C30" w:rsidRPr="00B510B7">
        <w:rPr>
          <w:b/>
          <w:lang w:val="es-CL"/>
        </w:rPr>
        <w:t>ó</w:t>
      </w:r>
      <w:r w:rsidR="004C0C30" w:rsidRPr="00B510B7">
        <w:rPr>
          <w:b/>
          <w:lang w:val="es-CL"/>
        </w:rPr>
        <w:t>n de literatura.</w:t>
      </w:r>
    </w:p>
    <w:p w14:paraId="4BFB99B2" w14:textId="77777777" w:rsidR="0078799A" w:rsidRDefault="00DC5288" w:rsidP="00F0783E">
      <w:pPr>
        <w:jc w:val="both"/>
        <w:rPr>
          <w:lang w:val="es-CL"/>
        </w:rPr>
      </w:pPr>
      <w:r>
        <w:rPr>
          <w:lang w:val="es-CL"/>
        </w:rPr>
        <w:lastRenderedPageBreak/>
        <w:t>Se</w:t>
      </w:r>
      <w:r w:rsidR="00F0783E">
        <w:rPr>
          <w:lang w:val="es-CL"/>
        </w:rPr>
        <w:t xml:space="preserve"> sugiere explicar las limitaciones del m</w:t>
      </w:r>
      <w:r w:rsidR="00F0783E">
        <w:rPr>
          <w:lang w:val="es-CL"/>
        </w:rPr>
        <w:t>é</w:t>
      </w:r>
      <w:r w:rsidR="00F0783E">
        <w:rPr>
          <w:lang w:val="es-CL"/>
        </w:rPr>
        <w:t xml:space="preserve">todo escogido. </w:t>
      </w:r>
      <w:r w:rsidR="0078799A">
        <w:rPr>
          <w:lang w:val="es-CL"/>
        </w:rPr>
        <w:t>El factor de disrupci</w:t>
      </w:r>
      <w:r w:rsidR="0078799A">
        <w:rPr>
          <w:lang w:val="es-CL"/>
        </w:rPr>
        <w:t>ó</w:t>
      </w:r>
      <w:r w:rsidR="0078799A">
        <w:rPr>
          <w:lang w:val="es-CL"/>
        </w:rPr>
        <w:t>n por ejemplo podr</w:t>
      </w:r>
      <w:r w:rsidR="0078799A">
        <w:rPr>
          <w:lang w:val="es-CL"/>
        </w:rPr>
        <w:t>í</w:t>
      </w:r>
      <w:r w:rsidR="0078799A">
        <w:rPr>
          <w:lang w:val="es-CL"/>
        </w:rPr>
        <w:t xml:space="preserve">a encontrarse </w:t>
      </w:r>
      <w:r w:rsidR="00F0783E">
        <w:rPr>
          <w:lang w:val="es-CL"/>
        </w:rPr>
        <w:t>fuertemente</w:t>
      </w:r>
      <w:r w:rsidR="0078799A">
        <w:rPr>
          <w:lang w:val="es-CL"/>
        </w:rPr>
        <w:t xml:space="preserve"> intervenido por el corte temporal del art</w:t>
      </w:r>
      <w:r w:rsidR="0078799A">
        <w:rPr>
          <w:lang w:val="es-CL"/>
        </w:rPr>
        <w:t>í</w:t>
      </w:r>
      <w:r w:rsidR="00F0783E">
        <w:rPr>
          <w:lang w:val="es-CL"/>
        </w:rPr>
        <w:t>culo. Si la pre</w:t>
      </w:r>
      <w:r w:rsidR="0078799A">
        <w:rPr>
          <w:lang w:val="es-CL"/>
        </w:rPr>
        <w:t>existencia ya es extraordinariamente dens</w:t>
      </w:r>
      <w:r w:rsidR="00F0783E">
        <w:rPr>
          <w:lang w:val="es-CL"/>
        </w:rPr>
        <w:t>a</w:t>
      </w:r>
      <w:r w:rsidR="0078799A">
        <w:rPr>
          <w:lang w:val="es-CL"/>
        </w:rPr>
        <w:t>, el factor tender</w:t>
      </w:r>
      <w:r w:rsidR="0078799A">
        <w:rPr>
          <w:lang w:val="es-CL"/>
        </w:rPr>
        <w:t>á</w:t>
      </w:r>
      <w:r w:rsidR="0078799A">
        <w:rPr>
          <w:lang w:val="es-CL"/>
        </w:rPr>
        <w:t xml:space="preserve"> a ser bajo</w:t>
      </w:r>
      <w:r w:rsidR="007532F7">
        <w:rPr>
          <w:lang w:val="es-CL"/>
        </w:rPr>
        <w:t>.</w:t>
      </w:r>
      <w:r w:rsidR="00F0783E">
        <w:rPr>
          <w:lang w:val="es-CL"/>
        </w:rPr>
        <w:t xml:space="preserve"> De la misma forma, barrios con densificaciones recientes pueden ser castigados en el </w:t>
      </w:r>
      <w:r w:rsidR="00F0783E">
        <w:rPr>
          <w:lang w:val="es-CL"/>
        </w:rPr>
        <w:t>í</w:t>
      </w:r>
      <w:r w:rsidR="00F0783E">
        <w:rPr>
          <w:lang w:val="es-CL"/>
        </w:rPr>
        <w:t>ndice.</w:t>
      </w:r>
    </w:p>
    <w:p w14:paraId="4E7029F2" w14:textId="524FB3A4" w:rsidR="00B510B7" w:rsidRPr="00B510B7" w:rsidRDefault="00B510B7" w:rsidP="00F0783E">
      <w:pPr>
        <w:jc w:val="both"/>
        <w:rPr>
          <w:b/>
          <w:lang w:val="es-CL"/>
        </w:rPr>
      </w:pPr>
      <w:r w:rsidRPr="00B510B7">
        <w:rPr>
          <w:b/>
          <w:lang w:val="es-CL"/>
        </w:rPr>
        <w:t>R: se incorpora esta discusi</w:t>
      </w:r>
      <w:r w:rsidRPr="00B510B7">
        <w:rPr>
          <w:b/>
          <w:lang w:val="es-CL"/>
        </w:rPr>
        <w:t>ó</w:t>
      </w:r>
      <w:r w:rsidRPr="00B510B7">
        <w:rPr>
          <w:b/>
          <w:lang w:val="es-CL"/>
        </w:rPr>
        <w:t>n en las conclusiones del art</w:t>
      </w:r>
      <w:r w:rsidRPr="00B510B7">
        <w:rPr>
          <w:b/>
          <w:lang w:val="es-CL"/>
        </w:rPr>
        <w:t>í</w:t>
      </w:r>
      <w:r w:rsidRPr="00B510B7">
        <w:rPr>
          <w:b/>
          <w:lang w:val="es-CL"/>
        </w:rPr>
        <w:t>culo.</w:t>
      </w:r>
    </w:p>
    <w:p w14:paraId="0E442420" w14:textId="77777777" w:rsidR="005606B6" w:rsidRDefault="00680F99" w:rsidP="00F0783E">
      <w:pPr>
        <w:jc w:val="both"/>
        <w:rPr>
          <w:b/>
          <w:lang w:val="es-CL"/>
        </w:rPr>
      </w:pPr>
      <w:r w:rsidRPr="00680F99">
        <w:rPr>
          <w:b/>
          <w:lang w:val="es-CL"/>
        </w:rPr>
        <w:t>Discusi</w:t>
      </w:r>
      <w:r w:rsidRPr="00680F99">
        <w:rPr>
          <w:b/>
          <w:lang w:val="es-CL"/>
        </w:rPr>
        <w:t>ó</w:t>
      </w:r>
      <w:r w:rsidRPr="00680F99">
        <w:rPr>
          <w:b/>
          <w:lang w:val="es-CL"/>
        </w:rPr>
        <w:t>n</w:t>
      </w:r>
    </w:p>
    <w:p w14:paraId="672A86A9" w14:textId="77777777" w:rsidR="00A67BE0" w:rsidRDefault="00A67BE0" w:rsidP="00F0783E">
      <w:pPr>
        <w:jc w:val="both"/>
        <w:rPr>
          <w:lang w:val="es-CL"/>
        </w:rPr>
      </w:pPr>
      <w:r>
        <w:rPr>
          <w:lang w:val="es-CL"/>
        </w:rPr>
        <w:t>La discusi</w:t>
      </w:r>
      <w:r>
        <w:rPr>
          <w:lang w:val="es-CL"/>
        </w:rPr>
        <w:t>ó</w:t>
      </w:r>
      <w:r>
        <w:rPr>
          <w:lang w:val="es-CL"/>
        </w:rPr>
        <w:t>n es confusa pues aborda los fragmentos con m</w:t>
      </w:r>
      <w:r>
        <w:rPr>
          <w:lang w:val="es-CL"/>
        </w:rPr>
        <w:t>ú</w:t>
      </w:r>
      <w:r>
        <w:rPr>
          <w:lang w:val="es-CL"/>
        </w:rPr>
        <w:t xml:space="preserve">ltiples valores e </w:t>
      </w:r>
      <w:r>
        <w:rPr>
          <w:lang w:val="es-CL"/>
        </w:rPr>
        <w:t>í</w:t>
      </w:r>
      <w:r>
        <w:rPr>
          <w:lang w:val="es-CL"/>
        </w:rPr>
        <w:t>ndices. Con tal de estructurar este apartado, se sugiere explicar las variables por tipo de barrio (ej. densificados, hiper-densificados, etc.), por tem</w:t>
      </w:r>
      <w:r>
        <w:rPr>
          <w:lang w:val="es-CL"/>
        </w:rPr>
        <w:t>á</w:t>
      </w:r>
      <w:r>
        <w:rPr>
          <w:lang w:val="es-CL"/>
        </w:rPr>
        <w:t>tica (ej. densidad, morfolog</w:t>
      </w:r>
      <w:r>
        <w:rPr>
          <w:lang w:val="es-CL"/>
        </w:rPr>
        <w:t>í</w:t>
      </w:r>
      <w:r>
        <w:rPr>
          <w:lang w:val="es-CL"/>
        </w:rPr>
        <w:t>a, etc.) u otro orden equivalente.</w:t>
      </w:r>
    </w:p>
    <w:p w14:paraId="56AB6C06" w14:textId="014802FC" w:rsidR="00B510B7" w:rsidRPr="00B510B7" w:rsidRDefault="00B510B7" w:rsidP="00F0783E">
      <w:pPr>
        <w:jc w:val="both"/>
        <w:rPr>
          <w:b/>
          <w:lang w:val="es-CL"/>
        </w:rPr>
      </w:pPr>
      <w:r w:rsidRPr="00B510B7">
        <w:rPr>
          <w:b/>
          <w:lang w:val="es-CL"/>
        </w:rPr>
        <w:t>R: Se estructuran los resultados en base a tres grupos de barrios que presentan patrones de densidad y segmentaci</w:t>
      </w:r>
      <w:r w:rsidRPr="00B510B7">
        <w:rPr>
          <w:b/>
          <w:lang w:val="es-CL"/>
        </w:rPr>
        <w:t>ó</w:t>
      </w:r>
      <w:r w:rsidRPr="00B510B7">
        <w:rPr>
          <w:b/>
          <w:lang w:val="es-CL"/>
        </w:rPr>
        <w:t>n diferenciados.</w:t>
      </w:r>
    </w:p>
    <w:p w14:paraId="657CF395" w14:textId="77777777" w:rsidR="00401339" w:rsidRDefault="00401339" w:rsidP="00F0783E">
      <w:pPr>
        <w:jc w:val="both"/>
        <w:rPr>
          <w:lang w:val="es-CL"/>
        </w:rPr>
      </w:pPr>
      <w:r>
        <w:rPr>
          <w:lang w:val="es-CL"/>
        </w:rPr>
        <w:t>Convendr</w:t>
      </w:r>
      <w:r>
        <w:rPr>
          <w:lang w:val="es-CL"/>
        </w:rPr>
        <w:t>í</w:t>
      </w:r>
      <w:r>
        <w:rPr>
          <w:lang w:val="es-CL"/>
        </w:rPr>
        <w:t>a tambi</w:t>
      </w:r>
      <w:r>
        <w:rPr>
          <w:lang w:val="es-CL"/>
        </w:rPr>
        <w:t>é</w:t>
      </w:r>
      <w:r>
        <w:rPr>
          <w:lang w:val="es-CL"/>
        </w:rPr>
        <w:t>n clarificar o apoyar con otros argumentos los p</w:t>
      </w:r>
      <w:r>
        <w:rPr>
          <w:lang w:val="es-CL"/>
        </w:rPr>
        <w:t>á</w:t>
      </w:r>
      <w:r>
        <w:rPr>
          <w:lang w:val="es-CL"/>
        </w:rPr>
        <w:t>rrafos que abordan la morfolog</w:t>
      </w:r>
      <w:r>
        <w:rPr>
          <w:lang w:val="es-CL"/>
        </w:rPr>
        <w:t>í</w:t>
      </w:r>
      <w:r>
        <w:rPr>
          <w:lang w:val="es-CL"/>
        </w:rPr>
        <w:t xml:space="preserve">a del barrio. El </w:t>
      </w:r>
      <w:r>
        <w:rPr>
          <w:lang w:val="es-CL"/>
        </w:rPr>
        <w:t>ú</w:t>
      </w:r>
      <w:r>
        <w:rPr>
          <w:lang w:val="es-CL"/>
        </w:rPr>
        <w:t>ltimo p</w:t>
      </w:r>
      <w:r>
        <w:rPr>
          <w:lang w:val="es-CL"/>
        </w:rPr>
        <w:t>á</w:t>
      </w:r>
      <w:r>
        <w:rPr>
          <w:lang w:val="es-CL"/>
        </w:rPr>
        <w:t>rrafo del apartado de segmentaci</w:t>
      </w:r>
      <w:r>
        <w:rPr>
          <w:lang w:val="es-CL"/>
        </w:rPr>
        <w:t>ó</w:t>
      </w:r>
      <w:r>
        <w:rPr>
          <w:lang w:val="es-CL"/>
        </w:rPr>
        <w:t>n no se encuentra lo suficientemente justificado, muchas frases parecen juicios de valor.</w:t>
      </w:r>
    </w:p>
    <w:p w14:paraId="42A72DBA" w14:textId="413450F8" w:rsidR="00B510B7" w:rsidRPr="00B510B7" w:rsidRDefault="00B510B7" w:rsidP="00F0783E">
      <w:pPr>
        <w:jc w:val="both"/>
        <w:rPr>
          <w:b/>
          <w:lang w:val="es-CL"/>
        </w:rPr>
      </w:pPr>
      <w:r w:rsidRPr="00B510B7">
        <w:rPr>
          <w:b/>
          <w:lang w:val="es-CL"/>
        </w:rPr>
        <w:t>R: Se eliminan p</w:t>
      </w:r>
      <w:r w:rsidRPr="00B510B7">
        <w:rPr>
          <w:b/>
          <w:lang w:val="es-CL"/>
        </w:rPr>
        <w:t>á</w:t>
      </w:r>
      <w:r w:rsidRPr="00B510B7">
        <w:rPr>
          <w:b/>
          <w:lang w:val="es-CL"/>
        </w:rPr>
        <w:t>rrafos y frases de orden preferentemente cualitativo.</w:t>
      </w:r>
    </w:p>
    <w:p w14:paraId="05999471" w14:textId="77777777" w:rsidR="00401339" w:rsidRDefault="00401339" w:rsidP="00F0783E">
      <w:pPr>
        <w:jc w:val="both"/>
        <w:rPr>
          <w:lang w:val="es-CL"/>
        </w:rPr>
      </w:pPr>
      <w:r>
        <w:rPr>
          <w:lang w:val="es-CL"/>
        </w:rPr>
        <w:t>En l</w:t>
      </w:r>
      <w:r>
        <w:rPr>
          <w:lang w:val="es-CL"/>
        </w:rPr>
        <w:t>í</w:t>
      </w:r>
      <w:r>
        <w:rPr>
          <w:lang w:val="es-CL"/>
        </w:rPr>
        <w:t xml:space="preserve">nea con lo anteriormente indicado se necesita clarificar la utilidad de los </w:t>
      </w:r>
      <w:r>
        <w:rPr>
          <w:lang w:val="es-CL"/>
        </w:rPr>
        <w:t>í</w:t>
      </w:r>
      <w:r>
        <w:rPr>
          <w:lang w:val="es-CL"/>
        </w:rPr>
        <w:t xml:space="preserve">ndices elaborados. Especialmente en el apartado de </w:t>
      </w:r>
      <w:r>
        <w:rPr>
          <w:lang w:val="es-CL"/>
        </w:rPr>
        <w:t>‘</w:t>
      </w:r>
      <w:r>
        <w:rPr>
          <w:lang w:val="es-CL"/>
        </w:rPr>
        <w:t>disrupci</w:t>
      </w:r>
      <w:r>
        <w:rPr>
          <w:lang w:val="es-CL"/>
        </w:rPr>
        <w:t>ó</w:t>
      </w:r>
      <w:r>
        <w:rPr>
          <w:lang w:val="es-CL"/>
        </w:rPr>
        <w:t>n</w:t>
      </w:r>
      <w:r>
        <w:rPr>
          <w:lang w:val="es-CL"/>
        </w:rPr>
        <w:t>’</w:t>
      </w:r>
      <w:r>
        <w:rPr>
          <w:lang w:val="es-CL"/>
        </w:rPr>
        <w:t xml:space="preserve"> se utiliza el </w:t>
      </w:r>
      <w:r>
        <w:rPr>
          <w:lang w:val="es-CL"/>
        </w:rPr>
        <w:t>í</w:t>
      </w:r>
      <w:r>
        <w:rPr>
          <w:lang w:val="es-CL"/>
        </w:rPr>
        <w:t>ndice parcialmente y luego se explica el mismo fen</w:t>
      </w:r>
      <w:r>
        <w:rPr>
          <w:lang w:val="es-CL"/>
        </w:rPr>
        <w:t>ó</w:t>
      </w:r>
      <w:r>
        <w:rPr>
          <w:lang w:val="es-CL"/>
        </w:rPr>
        <w:t>meno con valores discretos (predios transformados versus predios no densificados).</w:t>
      </w:r>
    </w:p>
    <w:p w14:paraId="6FE06972" w14:textId="77777777" w:rsidR="00401339" w:rsidRPr="005606B6" w:rsidRDefault="00401339" w:rsidP="00F0783E">
      <w:pPr>
        <w:jc w:val="both"/>
        <w:rPr>
          <w:b/>
          <w:lang w:val="es-CL"/>
        </w:rPr>
      </w:pPr>
      <w:r>
        <w:rPr>
          <w:b/>
          <w:lang w:val="es-CL"/>
        </w:rPr>
        <w:t>Conclusiones</w:t>
      </w:r>
    </w:p>
    <w:p w14:paraId="0F3A35AD" w14:textId="77777777" w:rsidR="00A67BE0" w:rsidRDefault="005606B6" w:rsidP="00F0783E">
      <w:pPr>
        <w:jc w:val="both"/>
        <w:rPr>
          <w:lang w:val="es-CL"/>
        </w:rPr>
      </w:pPr>
      <w:r>
        <w:rPr>
          <w:lang w:val="es-CL"/>
        </w:rPr>
        <w:t>C</w:t>
      </w:r>
      <w:r w:rsidR="00F0783E">
        <w:rPr>
          <w:lang w:val="es-CL"/>
        </w:rPr>
        <w:t>o</w:t>
      </w:r>
      <w:r w:rsidR="00044509">
        <w:rPr>
          <w:lang w:val="es-CL"/>
        </w:rPr>
        <w:t>mo medida cuantitativa no se le pueden atribuir valores de calidad como se insiste en la</w:t>
      </w:r>
      <w:r w:rsidR="00401339">
        <w:rPr>
          <w:lang w:val="es-CL"/>
        </w:rPr>
        <w:t>s conclusiones</w:t>
      </w:r>
      <w:r w:rsidR="00044509">
        <w:rPr>
          <w:lang w:val="es-CL"/>
        </w:rPr>
        <w:t>, m</w:t>
      </w:r>
      <w:r w:rsidR="00044509">
        <w:rPr>
          <w:lang w:val="es-CL"/>
        </w:rPr>
        <w:t>á</w:t>
      </w:r>
      <w:r w:rsidR="00044509">
        <w:rPr>
          <w:lang w:val="es-CL"/>
        </w:rPr>
        <w:t>s bien son valores que se explican dentro de un contexto comparativo</w:t>
      </w:r>
      <w:r w:rsidR="0078799A">
        <w:rPr>
          <w:lang w:val="es-CL"/>
        </w:rPr>
        <w:t xml:space="preserve"> y que no poseen cualidades</w:t>
      </w:r>
      <w:r>
        <w:rPr>
          <w:lang w:val="es-CL"/>
        </w:rPr>
        <w:t xml:space="preserve"> ni positivas ni negativas.</w:t>
      </w:r>
    </w:p>
    <w:p w14:paraId="0F1301BA" w14:textId="57096B00" w:rsidR="00B510B7" w:rsidRPr="00B510B7" w:rsidRDefault="00B510B7" w:rsidP="00F0783E">
      <w:pPr>
        <w:jc w:val="both"/>
        <w:rPr>
          <w:b/>
          <w:lang w:val="es-CL"/>
        </w:rPr>
      </w:pPr>
      <w:r w:rsidRPr="00B510B7">
        <w:rPr>
          <w:b/>
          <w:lang w:val="es-CL"/>
        </w:rPr>
        <w:t>R: Se re-escriben las conclusiones en funci</w:t>
      </w:r>
      <w:r w:rsidRPr="00B510B7">
        <w:rPr>
          <w:b/>
          <w:lang w:val="es-CL"/>
        </w:rPr>
        <w:t>ó</w:t>
      </w:r>
      <w:r w:rsidRPr="00B510B7">
        <w:rPr>
          <w:b/>
          <w:lang w:val="es-CL"/>
        </w:rPr>
        <w:t>n de lo sugerido por ambos revisores.</w:t>
      </w:r>
    </w:p>
    <w:p w14:paraId="4729D9AE" w14:textId="77777777" w:rsidR="000E447B" w:rsidRDefault="0078799A" w:rsidP="00A67BE0">
      <w:pPr>
        <w:jc w:val="both"/>
        <w:rPr>
          <w:lang w:val="es-CL"/>
        </w:rPr>
      </w:pPr>
      <w:r>
        <w:rPr>
          <w:lang w:val="es-CL"/>
        </w:rPr>
        <w:t>Resulta extra</w:t>
      </w:r>
      <w:r>
        <w:rPr>
          <w:lang w:val="es-CL"/>
        </w:rPr>
        <w:t>ñ</w:t>
      </w:r>
      <w:r>
        <w:rPr>
          <w:lang w:val="es-CL"/>
        </w:rPr>
        <w:t>o que se omitan factores sociales que impactan los procesos de densificaci</w:t>
      </w:r>
      <w:r>
        <w:rPr>
          <w:lang w:val="es-CL"/>
        </w:rPr>
        <w:t>ó</w:t>
      </w:r>
      <w:r>
        <w:rPr>
          <w:lang w:val="es-CL"/>
        </w:rPr>
        <w:t>n. De los barrios estudiados varios han presentado resistencia ciudadana, situaci</w:t>
      </w:r>
      <w:r>
        <w:rPr>
          <w:lang w:val="es-CL"/>
        </w:rPr>
        <w:t>ó</w:t>
      </w:r>
      <w:r w:rsidR="00A67BE0">
        <w:rPr>
          <w:lang w:val="es-CL"/>
        </w:rPr>
        <w:t xml:space="preserve">n </w:t>
      </w:r>
      <w:r>
        <w:rPr>
          <w:lang w:val="es-CL"/>
        </w:rPr>
        <w:t>que ha implicado la completa paralizaci</w:t>
      </w:r>
      <w:r>
        <w:rPr>
          <w:lang w:val="es-CL"/>
        </w:rPr>
        <w:t>ó</w:t>
      </w:r>
      <w:r>
        <w:rPr>
          <w:lang w:val="es-CL"/>
        </w:rPr>
        <w:t>n del proceso de densificaci</w:t>
      </w:r>
      <w:r>
        <w:rPr>
          <w:lang w:val="es-CL"/>
        </w:rPr>
        <w:t>ó</w:t>
      </w:r>
      <w:r>
        <w:rPr>
          <w:lang w:val="es-CL"/>
        </w:rPr>
        <w:t xml:space="preserve">n. </w:t>
      </w:r>
    </w:p>
    <w:p w14:paraId="1F5AC50E" w14:textId="540540E3" w:rsidR="00B510B7" w:rsidRPr="00B510B7" w:rsidRDefault="00B510B7" w:rsidP="00A67BE0">
      <w:pPr>
        <w:jc w:val="both"/>
        <w:rPr>
          <w:b/>
          <w:lang w:val="es-CL"/>
        </w:rPr>
      </w:pPr>
      <w:r w:rsidRPr="00B510B7">
        <w:rPr>
          <w:b/>
          <w:lang w:val="es-CL"/>
        </w:rPr>
        <w:t>R: No es el foco del art</w:t>
      </w:r>
      <w:r w:rsidRPr="00B510B7">
        <w:rPr>
          <w:b/>
          <w:lang w:val="es-CL"/>
        </w:rPr>
        <w:t>í</w:t>
      </w:r>
      <w:r>
        <w:rPr>
          <w:b/>
          <w:lang w:val="es-CL"/>
        </w:rPr>
        <w:t xml:space="preserve">culo, se hace </w:t>
      </w:r>
      <w:r w:rsidR="00275F36">
        <w:rPr>
          <w:b/>
          <w:lang w:val="es-CL"/>
        </w:rPr>
        <w:t xml:space="preserve">una breve </w:t>
      </w:r>
      <w:bookmarkStart w:id="0" w:name="_GoBack"/>
      <w:bookmarkEnd w:id="0"/>
      <w:r>
        <w:rPr>
          <w:b/>
          <w:lang w:val="es-CL"/>
        </w:rPr>
        <w:t>alusi</w:t>
      </w:r>
      <w:r>
        <w:rPr>
          <w:b/>
          <w:lang w:val="es-CL"/>
        </w:rPr>
        <w:t>ó</w:t>
      </w:r>
      <w:r>
        <w:rPr>
          <w:b/>
          <w:lang w:val="es-CL"/>
        </w:rPr>
        <w:t>n a la resistencia ciudadana en la introducci</w:t>
      </w:r>
      <w:r>
        <w:rPr>
          <w:b/>
          <w:lang w:val="es-CL"/>
        </w:rPr>
        <w:t>ó</w:t>
      </w:r>
      <w:r>
        <w:rPr>
          <w:b/>
          <w:lang w:val="es-CL"/>
        </w:rPr>
        <w:t xml:space="preserve">n. </w:t>
      </w:r>
    </w:p>
    <w:sectPr w:rsidR="00B510B7" w:rsidRPr="00B510B7" w:rsidSect="00090FA0"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4B9A21" w14:textId="77777777" w:rsidR="004C0C30" w:rsidRDefault="004C0C30" w:rsidP="005C00A2">
      <w:pPr>
        <w:spacing w:after="0" w:line="240" w:lineRule="auto"/>
      </w:pPr>
      <w:r>
        <w:separator/>
      </w:r>
    </w:p>
  </w:endnote>
  <w:endnote w:type="continuationSeparator" w:id="0">
    <w:p w14:paraId="2FC20077" w14:textId="77777777" w:rsidR="004C0C30" w:rsidRDefault="004C0C30" w:rsidP="005C00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egoe UI">
    <w:altName w:val="Courier New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altName w:val="Consolas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42145015"/>
      <w:docPartObj>
        <w:docPartGallery w:val="Page Numbers (Bottom of Page)"/>
        <w:docPartUnique/>
      </w:docPartObj>
    </w:sdtPr>
    <w:sdtContent>
      <w:p w14:paraId="3A64AF86" w14:textId="77777777" w:rsidR="004C0C30" w:rsidRDefault="004C0C3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5F36" w:rsidRPr="00275F36">
          <w:rPr>
            <w:noProof/>
            <w:lang w:val="es-ES"/>
          </w:rPr>
          <w:t>8</w:t>
        </w:r>
        <w:r>
          <w:fldChar w:fldCharType="end"/>
        </w:r>
      </w:p>
    </w:sdtContent>
  </w:sdt>
  <w:p w14:paraId="43AE8890" w14:textId="77777777" w:rsidR="004C0C30" w:rsidRDefault="004C0C30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90CC04" w14:textId="77777777" w:rsidR="004C0C30" w:rsidRDefault="004C0C30" w:rsidP="005C00A2">
      <w:pPr>
        <w:spacing w:after="0" w:line="240" w:lineRule="auto"/>
      </w:pPr>
      <w:r>
        <w:separator/>
      </w:r>
    </w:p>
  </w:footnote>
  <w:footnote w:type="continuationSeparator" w:id="0">
    <w:p w14:paraId="3D08858A" w14:textId="77777777" w:rsidR="004C0C30" w:rsidRDefault="004C0C30" w:rsidP="005C00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3CE"/>
    <w:rsid w:val="00001832"/>
    <w:rsid w:val="000044ED"/>
    <w:rsid w:val="00007198"/>
    <w:rsid w:val="00007728"/>
    <w:rsid w:val="00011AE3"/>
    <w:rsid w:val="00015056"/>
    <w:rsid w:val="000217F9"/>
    <w:rsid w:val="000236B8"/>
    <w:rsid w:val="00025318"/>
    <w:rsid w:val="00031DF7"/>
    <w:rsid w:val="0004199D"/>
    <w:rsid w:val="00044509"/>
    <w:rsid w:val="0004482E"/>
    <w:rsid w:val="000463C9"/>
    <w:rsid w:val="0005118F"/>
    <w:rsid w:val="000528D6"/>
    <w:rsid w:val="000570D3"/>
    <w:rsid w:val="00062DF9"/>
    <w:rsid w:val="00066211"/>
    <w:rsid w:val="00074229"/>
    <w:rsid w:val="00074468"/>
    <w:rsid w:val="00075CD0"/>
    <w:rsid w:val="00083849"/>
    <w:rsid w:val="000841B6"/>
    <w:rsid w:val="000844C5"/>
    <w:rsid w:val="0008735C"/>
    <w:rsid w:val="00090FA0"/>
    <w:rsid w:val="00091488"/>
    <w:rsid w:val="000922C9"/>
    <w:rsid w:val="00094B15"/>
    <w:rsid w:val="000A2B21"/>
    <w:rsid w:val="000A37E9"/>
    <w:rsid w:val="000A399A"/>
    <w:rsid w:val="000B11FD"/>
    <w:rsid w:val="000B4DC9"/>
    <w:rsid w:val="000C7160"/>
    <w:rsid w:val="000D2AAC"/>
    <w:rsid w:val="000D3E2A"/>
    <w:rsid w:val="000D6DAA"/>
    <w:rsid w:val="000D770D"/>
    <w:rsid w:val="000E1712"/>
    <w:rsid w:val="000E30B5"/>
    <w:rsid w:val="000E447B"/>
    <w:rsid w:val="000E4675"/>
    <w:rsid w:val="000E6018"/>
    <w:rsid w:val="000F4C23"/>
    <w:rsid w:val="00101CCB"/>
    <w:rsid w:val="00105472"/>
    <w:rsid w:val="001069C1"/>
    <w:rsid w:val="00106A6E"/>
    <w:rsid w:val="00107219"/>
    <w:rsid w:val="00107E90"/>
    <w:rsid w:val="00113322"/>
    <w:rsid w:val="001161D5"/>
    <w:rsid w:val="0011737A"/>
    <w:rsid w:val="00117F7C"/>
    <w:rsid w:val="0012086E"/>
    <w:rsid w:val="00124435"/>
    <w:rsid w:val="0012724C"/>
    <w:rsid w:val="00130866"/>
    <w:rsid w:val="00133A35"/>
    <w:rsid w:val="00134622"/>
    <w:rsid w:val="00135E00"/>
    <w:rsid w:val="00140C15"/>
    <w:rsid w:val="001431D9"/>
    <w:rsid w:val="0015426D"/>
    <w:rsid w:val="00154421"/>
    <w:rsid w:val="001553BA"/>
    <w:rsid w:val="0015555F"/>
    <w:rsid w:val="001556F4"/>
    <w:rsid w:val="0016438D"/>
    <w:rsid w:val="00165D59"/>
    <w:rsid w:val="001667C1"/>
    <w:rsid w:val="00182B31"/>
    <w:rsid w:val="00186A1B"/>
    <w:rsid w:val="00186ED4"/>
    <w:rsid w:val="00187CB2"/>
    <w:rsid w:val="001906F7"/>
    <w:rsid w:val="00190761"/>
    <w:rsid w:val="001916BA"/>
    <w:rsid w:val="0019221F"/>
    <w:rsid w:val="00192F2C"/>
    <w:rsid w:val="001A1248"/>
    <w:rsid w:val="001B6F53"/>
    <w:rsid w:val="001C3534"/>
    <w:rsid w:val="001C38FD"/>
    <w:rsid w:val="001C46BD"/>
    <w:rsid w:val="001C7E43"/>
    <w:rsid w:val="001D0D47"/>
    <w:rsid w:val="001D1F7C"/>
    <w:rsid w:val="001D1FA5"/>
    <w:rsid w:val="001D2988"/>
    <w:rsid w:val="001D475A"/>
    <w:rsid w:val="001E54CC"/>
    <w:rsid w:val="001F0F7D"/>
    <w:rsid w:val="001F1CFA"/>
    <w:rsid w:val="001F25CA"/>
    <w:rsid w:val="001F4EEA"/>
    <w:rsid w:val="001F577D"/>
    <w:rsid w:val="001F664E"/>
    <w:rsid w:val="00202192"/>
    <w:rsid w:val="00211957"/>
    <w:rsid w:val="002174A8"/>
    <w:rsid w:val="00217E0C"/>
    <w:rsid w:val="00242FA5"/>
    <w:rsid w:val="00244E69"/>
    <w:rsid w:val="00255585"/>
    <w:rsid w:val="002573B4"/>
    <w:rsid w:val="00263355"/>
    <w:rsid w:val="00264C51"/>
    <w:rsid w:val="00270378"/>
    <w:rsid w:val="00272233"/>
    <w:rsid w:val="0027324C"/>
    <w:rsid w:val="00275F36"/>
    <w:rsid w:val="00276A5D"/>
    <w:rsid w:val="0027730F"/>
    <w:rsid w:val="00280EE9"/>
    <w:rsid w:val="0029082F"/>
    <w:rsid w:val="002911CB"/>
    <w:rsid w:val="002A022C"/>
    <w:rsid w:val="002A3D82"/>
    <w:rsid w:val="002B3FB7"/>
    <w:rsid w:val="002B4A4B"/>
    <w:rsid w:val="002B536C"/>
    <w:rsid w:val="002B5B7F"/>
    <w:rsid w:val="002C3A57"/>
    <w:rsid w:val="002C6D3E"/>
    <w:rsid w:val="002D16B0"/>
    <w:rsid w:val="002D2AFE"/>
    <w:rsid w:val="002E0846"/>
    <w:rsid w:val="002E252C"/>
    <w:rsid w:val="002E273B"/>
    <w:rsid w:val="002E4072"/>
    <w:rsid w:val="002E5C14"/>
    <w:rsid w:val="002F19F1"/>
    <w:rsid w:val="002F40E4"/>
    <w:rsid w:val="002F6409"/>
    <w:rsid w:val="00301335"/>
    <w:rsid w:val="00304DD0"/>
    <w:rsid w:val="0030654A"/>
    <w:rsid w:val="00306951"/>
    <w:rsid w:val="003101E2"/>
    <w:rsid w:val="00310499"/>
    <w:rsid w:val="0031630C"/>
    <w:rsid w:val="00316ABE"/>
    <w:rsid w:val="00321444"/>
    <w:rsid w:val="00326034"/>
    <w:rsid w:val="003306B1"/>
    <w:rsid w:val="00332B10"/>
    <w:rsid w:val="00332FD7"/>
    <w:rsid w:val="003336C1"/>
    <w:rsid w:val="00336785"/>
    <w:rsid w:val="003379A1"/>
    <w:rsid w:val="00337AD9"/>
    <w:rsid w:val="0034333C"/>
    <w:rsid w:val="003446D5"/>
    <w:rsid w:val="0034627B"/>
    <w:rsid w:val="00347F3F"/>
    <w:rsid w:val="00350473"/>
    <w:rsid w:val="00356DF5"/>
    <w:rsid w:val="00364D12"/>
    <w:rsid w:val="003675B3"/>
    <w:rsid w:val="00373719"/>
    <w:rsid w:val="00385744"/>
    <w:rsid w:val="00385FCF"/>
    <w:rsid w:val="003901B6"/>
    <w:rsid w:val="003924E8"/>
    <w:rsid w:val="00393966"/>
    <w:rsid w:val="003951B3"/>
    <w:rsid w:val="003A1341"/>
    <w:rsid w:val="003A1AE1"/>
    <w:rsid w:val="003A2486"/>
    <w:rsid w:val="003A41EE"/>
    <w:rsid w:val="003B0439"/>
    <w:rsid w:val="003B1D81"/>
    <w:rsid w:val="003B2856"/>
    <w:rsid w:val="003B29B4"/>
    <w:rsid w:val="003B71D5"/>
    <w:rsid w:val="003B72D6"/>
    <w:rsid w:val="003C0623"/>
    <w:rsid w:val="003C2464"/>
    <w:rsid w:val="003C31D3"/>
    <w:rsid w:val="003C3BFF"/>
    <w:rsid w:val="003C3C59"/>
    <w:rsid w:val="003C3D5C"/>
    <w:rsid w:val="003C3E27"/>
    <w:rsid w:val="003D123F"/>
    <w:rsid w:val="003D22F2"/>
    <w:rsid w:val="003E2947"/>
    <w:rsid w:val="003E2F53"/>
    <w:rsid w:val="003E4569"/>
    <w:rsid w:val="003E4C92"/>
    <w:rsid w:val="003F0A52"/>
    <w:rsid w:val="003F3E4F"/>
    <w:rsid w:val="003F7812"/>
    <w:rsid w:val="0040070C"/>
    <w:rsid w:val="00401339"/>
    <w:rsid w:val="00401369"/>
    <w:rsid w:val="00401411"/>
    <w:rsid w:val="0040230B"/>
    <w:rsid w:val="004026ED"/>
    <w:rsid w:val="00403112"/>
    <w:rsid w:val="00404B0D"/>
    <w:rsid w:val="00413848"/>
    <w:rsid w:val="004146CA"/>
    <w:rsid w:val="0041660B"/>
    <w:rsid w:val="00416D29"/>
    <w:rsid w:val="00417FA7"/>
    <w:rsid w:val="00422FF2"/>
    <w:rsid w:val="00431EAF"/>
    <w:rsid w:val="004339BE"/>
    <w:rsid w:val="00435319"/>
    <w:rsid w:val="00440D9F"/>
    <w:rsid w:val="00442099"/>
    <w:rsid w:val="004445B1"/>
    <w:rsid w:val="0045280C"/>
    <w:rsid w:val="00453906"/>
    <w:rsid w:val="0045391E"/>
    <w:rsid w:val="00453D2E"/>
    <w:rsid w:val="00454469"/>
    <w:rsid w:val="00456DC6"/>
    <w:rsid w:val="0045707C"/>
    <w:rsid w:val="00460387"/>
    <w:rsid w:val="00471FA2"/>
    <w:rsid w:val="00472DE9"/>
    <w:rsid w:val="00473454"/>
    <w:rsid w:val="00473D27"/>
    <w:rsid w:val="00474094"/>
    <w:rsid w:val="00477BA3"/>
    <w:rsid w:val="0048039E"/>
    <w:rsid w:val="004838DD"/>
    <w:rsid w:val="00487388"/>
    <w:rsid w:val="00490D71"/>
    <w:rsid w:val="00492D2E"/>
    <w:rsid w:val="0049396E"/>
    <w:rsid w:val="004948C7"/>
    <w:rsid w:val="00494E39"/>
    <w:rsid w:val="00495F1F"/>
    <w:rsid w:val="004A03A7"/>
    <w:rsid w:val="004A0594"/>
    <w:rsid w:val="004B081F"/>
    <w:rsid w:val="004B1072"/>
    <w:rsid w:val="004B7FF8"/>
    <w:rsid w:val="004C0C30"/>
    <w:rsid w:val="004C387A"/>
    <w:rsid w:val="004C52B0"/>
    <w:rsid w:val="004C5BDD"/>
    <w:rsid w:val="004C6AAB"/>
    <w:rsid w:val="004C7486"/>
    <w:rsid w:val="004D01C6"/>
    <w:rsid w:val="004D0F72"/>
    <w:rsid w:val="004E0A71"/>
    <w:rsid w:val="004E65D5"/>
    <w:rsid w:val="004F4D5A"/>
    <w:rsid w:val="00501FB4"/>
    <w:rsid w:val="005076D1"/>
    <w:rsid w:val="00510F9F"/>
    <w:rsid w:val="00512ADB"/>
    <w:rsid w:val="00515263"/>
    <w:rsid w:val="00516B39"/>
    <w:rsid w:val="00517C88"/>
    <w:rsid w:val="00523603"/>
    <w:rsid w:val="00533D63"/>
    <w:rsid w:val="00534DF4"/>
    <w:rsid w:val="00535048"/>
    <w:rsid w:val="00536C64"/>
    <w:rsid w:val="005444FF"/>
    <w:rsid w:val="0054514A"/>
    <w:rsid w:val="005454EF"/>
    <w:rsid w:val="005457D8"/>
    <w:rsid w:val="0055150E"/>
    <w:rsid w:val="005516F0"/>
    <w:rsid w:val="005606B6"/>
    <w:rsid w:val="00566893"/>
    <w:rsid w:val="00571943"/>
    <w:rsid w:val="005727C0"/>
    <w:rsid w:val="00576D62"/>
    <w:rsid w:val="005819CB"/>
    <w:rsid w:val="0058556A"/>
    <w:rsid w:val="005911D2"/>
    <w:rsid w:val="0059377E"/>
    <w:rsid w:val="005A0A90"/>
    <w:rsid w:val="005A113B"/>
    <w:rsid w:val="005A16C8"/>
    <w:rsid w:val="005A3C8C"/>
    <w:rsid w:val="005B348A"/>
    <w:rsid w:val="005B3E64"/>
    <w:rsid w:val="005B56BB"/>
    <w:rsid w:val="005B6ABB"/>
    <w:rsid w:val="005C00A2"/>
    <w:rsid w:val="005C3565"/>
    <w:rsid w:val="005C4D4B"/>
    <w:rsid w:val="005C6AD9"/>
    <w:rsid w:val="005C6F9A"/>
    <w:rsid w:val="005D07EF"/>
    <w:rsid w:val="005D17F2"/>
    <w:rsid w:val="005D1BDD"/>
    <w:rsid w:val="005D3594"/>
    <w:rsid w:val="005D5C85"/>
    <w:rsid w:val="005E02A6"/>
    <w:rsid w:val="005E11E2"/>
    <w:rsid w:val="005E3AF0"/>
    <w:rsid w:val="005E4F69"/>
    <w:rsid w:val="005E716A"/>
    <w:rsid w:val="005F48D5"/>
    <w:rsid w:val="005F6A88"/>
    <w:rsid w:val="00600FFA"/>
    <w:rsid w:val="0060131A"/>
    <w:rsid w:val="00602676"/>
    <w:rsid w:val="0061264A"/>
    <w:rsid w:val="0062194F"/>
    <w:rsid w:val="006219D8"/>
    <w:rsid w:val="00622987"/>
    <w:rsid w:val="00622D98"/>
    <w:rsid w:val="00623283"/>
    <w:rsid w:val="00632E2C"/>
    <w:rsid w:val="00634701"/>
    <w:rsid w:val="0063541E"/>
    <w:rsid w:val="0063698D"/>
    <w:rsid w:val="006505FC"/>
    <w:rsid w:val="00652515"/>
    <w:rsid w:val="00653CAF"/>
    <w:rsid w:val="00656373"/>
    <w:rsid w:val="00660B6F"/>
    <w:rsid w:val="00662F49"/>
    <w:rsid w:val="00665DC4"/>
    <w:rsid w:val="00671751"/>
    <w:rsid w:val="00673096"/>
    <w:rsid w:val="006740CB"/>
    <w:rsid w:val="00675ED9"/>
    <w:rsid w:val="00676292"/>
    <w:rsid w:val="00680F99"/>
    <w:rsid w:val="00683CF2"/>
    <w:rsid w:val="00685917"/>
    <w:rsid w:val="006859BC"/>
    <w:rsid w:val="006870DA"/>
    <w:rsid w:val="00696B86"/>
    <w:rsid w:val="006A0C54"/>
    <w:rsid w:val="006A1ED8"/>
    <w:rsid w:val="006A303C"/>
    <w:rsid w:val="006B0945"/>
    <w:rsid w:val="006B2331"/>
    <w:rsid w:val="006B45C8"/>
    <w:rsid w:val="006B5C30"/>
    <w:rsid w:val="006C3D83"/>
    <w:rsid w:val="006C6AC3"/>
    <w:rsid w:val="006D091B"/>
    <w:rsid w:val="006D1AA3"/>
    <w:rsid w:val="006D7B1A"/>
    <w:rsid w:val="006D7DD5"/>
    <w:rsid w:val="006E2869"/>
    <w:rsid w:val="006E7B01"/>
    <w:rsid w:val="006F223F"/>
    <w:rsid w:val="006F755A"/>
    <w:rsid w:val="00700384"/>
    <w:rsid w:val="00703EE3"/>
    <w:rsid w:val="00706CC2"/>
    <w:rsid w:val="00711741"/>
    <w:rsid w:val="0071571E"/>
    <w:rsid w:val="00717B2E"/>
    <w:rsid w:val="007201F2"/>
    <w:rsid w:val="00725332"/>
    <w:rsid w:val="00732CAC"/>
    <w:rsid w:val="00733F48"/>
    <w:rsid w:val="007410F1"/>
    <w:rsid w:val="007420DE"/>
    <w:rsid w:val="00750188"/>
    <w:rsid w:val="007515B6"/>
    <w:rsid w:val="007523A0"/>
    <w:rsid w:val="00752E24"/>
    <w:rsid w:val="007532F7"/>
    <w:rsid w:val="007553D5"/>
    <w:rsid w:val="00757C0E"/>
    <w:rsid w:val="0076025C"/>
    <w:rsid w:val="00761C01"/>
    <w:rsid w:val="00763EB1"/>
    <w:rsid w:val="0077125F"/>
    <w:rsid w:val="00773D03"/>
    <w:rsid w:val="007766E9"/>
    <w:rsid w:val="00776BB8"/>
    <w:rsid w:val="007802D1"/>
    <w:rsid w:val="0078162B"/>
    <w:rsid w:val="00781937"/>
    <w:rsid w:val="0078533B"/>
    <w:rsid w:val="00785BE6"/>
    <w:rsid w:val="0078799A"/>
    <w:rsid w:val="00793B79"/>
    <w:rsid w:val="00795D39"/>
    <w:rsid w:val="00796A46"/>
    <w:rsid w:val="007A4E4F"/>
    <w:rsid w:val="007A5425"/>
    <w:rsid w:val="007A6808"/>
    <w:rsid w:val="007B0951"/>
    <w:rsid w:val="007B1CAF"/>
    <w:rsid w:val="007C5591"/>
    <w:rsid w:val="007C7E6B"/>
    <w:rsid w:val="007D2426"/>
    <w:rsid w:val="007D2B5A"/>
    <w:rsid w:val="007D3CAB"/>
    <w:rsid w:val="007D42C1"/>
    <w:rsid w:val="007D791A"/>
    <w:rsid w:val="007E0844"/>
    <w:rsid w:val="007E15B6"/>
    <w:rsid w:val="007E1858"/>
    <w:rsid w:val="007E313C"/>
    <w:rsid w:val="007E398A"/>
    <w:rsid w:val="007E43A0"/>
    <w:rsid w:val="007F357E"/>
    <w:rsid w:val="007F53AF"/>
    <w:rsid w:val="0080099B"/>
    <w:rsid w:val="00800D2D"/>
    <w:rsid w:val="0080710D"/>
    <w:rsid w:val="00810EE1"/>
    <w:rsid w:val="00811B9A"/>
    <w:rsid w:val="00815799"/>
    <w:rsid w:val="00820902"/>
    <w:rsid w:val="00820D26"/>
    <w:rsid w:val="0082233A"/>
    <w:rsid w:val="008241AB"/>
    <w:rsid w:val="00824BEA"/>
    <w:rsid w:val="008336CD"/>
    <w:rsid w:val="008347BE"/>
    <w:rsid w:val="00834BDE"/>
    <w:rsid w:val="00835FCA"/>
    <w:rsid w:val="00836846"/>
    <w:rsid w:val="00837E19"/>
    <w:rsid w:val="00844DCC"/>
    <w:rsid w:val="008522DD"/>
    <w:rsid w:val="00854A93"/>
    <w:rsid w:val="00871FEA"/>
    <w:rsid w:val="00876A2E"/>
    <w:rsid w:val="00880A6A"/>
    <w:rsid w:val="00882089"/>
    <w:rsid w:val="00887F4A"/>
    <w:rsid w:val="00896614"/>
    <w:rsid w:val="00897554"/>
    <w:rsid w:val="008A04E8"/>
    <w:rsid w:val="008A07CE"/>
    <w:rsid w:val="008A252C"/>
    <w:rsid w:val="008A5485"/>
    <w:rsid w:val="008A567A"/>
    <w:rsid w:val="008B10A2"/>
    <w:rsid w:val="008C64C5"/>
    <w:rsid w:val="008D0467"/>
    <w:rsid w:val="008D1E84"/>
    <w:rsid w:val="008D524C"/>
    <w:rsid w:val="008E2796"/>
    <w:rsid w:val="008E3A6A"/>
    <w:rsid w:val="008E3C07"/>
    <w:rsid w:val="008E41FE"/>
    <w:rsid w:val="008E4F29"/>
    <w:rsid w:val="008F5D53"/>
    <w:rsid w:val="008F76A5"/>
    <w:rsid w:val="00901064"/>
    <w:rsid w:val="009023B1"/>
    <w:rsid w:val="0090300D"/>
    <w:rsid w:val="009039A5"/>
    <w:rsid w:val="00910D63"/>
    <w:rsid w:val="0091271B"/>
    <w:rsid w:val="00912C03"/>
    <w:rsid w:val="00921186"/>
    <w:rsid w:val="009224D5"/>
    <w:rsid w:val="00925FDC"/>
    <w:rsid w:val="009274A4"/>
    <w:rsid w:val="00930222"/>
    <w:rsid w:val="00931C1D"/>
    <w:rsid w:val="00937B8B"/>
    <w:rsid w:val="00940159"/>
    <w:rsid w:val="009427EA"/>
    <w:rsid w:val="00944ABA"/>
    <w:rsid w:val="009456E9"/>
    <w:rsid w:val="00950361"/>
    <w:rsid w:val="009519BC"/>
    <w:rsid w:val="00952054"/>
    <w:rsid w:val="00953BBA"/>
    <w:rsid w:val="009557E2"/>
    <w:rsid w:val="00955F7A"/>
    <w:rsid w:val="00956062"/>
    <w:rsid w:val="009613C2"/>
    <w:rsid w:val="00962AB1"/>
    <w:rsid w:val="00962C81"/>
    <w:rsid w:val="00962E32"/>
    <w:rsid w:val="00971346"/>
    <w:rsid w:val="00972312"/>
    <w:rsid w:val="009730C6"/>
    <w:rsid w:val="00975371"/>
    <w:rsid w:val="009819AB"/>
    <w:rsid w:val="00995301"/>
    <w:rsid w:val="0099659F"/>
    <w:rsid w:val="009979DF"/>
    <w:rsid w:val="00997E0C"/>
    <w:rsid w:val="009A3104"/>
    <w:rsid w:val="009A3501"/>
    <w:rsid w:val="009A4DA1"/>
    <w:rsid w:val="009A6A47"/>
    <w:rsid w:val="009B117E"/>
    <w:rsid w:val="009B2467"/>
    <w:rsid w:val="009B3AB1"/>
    <w:rsid w:val="009C03C8"/>
    <w:rsid w:val="009C1FC9"/>
    <w:rsid w:val="009C4430"/>
    <w:rsid w:val="009C6EE2"/>
    <w:rsid w:val="009D31D9"/>
    <w:rsid w:val="009D3A09"/>
    <w:rsid w:val="009E24ED"/>
    <w:rsid w:val="009E2D65"/>
    <w:rsid w:val="009E30BE"/>
    <w:rsid w:val="009F033B"/>
    <w:rsid w:val="00A02156"/>
    <w:rsid w:val="00A02277"/>
    <w:rsid w:val="00A030A2"/>
    <w:rsid w:val="00A0659F"/>
    <w:rsid w:val="00A07837"/>
    <w:rsid w:val="00A105B8"/>
    <w:rsid w:val="00A13288"/>
    <w:rsid w:val="00A225BE"/>
    <w:rsid w:val="00A23BE2"/>
    <w:rsid w:val="00A2758D"/>
    <w:rsid w:val="00A27CAB"/>
    <w:rsid w:val="00A34DA3"/>
    <w:rsid w:val="00A35F51"/>
    <w:rsid w:val="00A4086D"/>
    <w:rsid w:val="00A44AD2"/>
    <w:rsid w:val="00A45630"/>
    <w:rsid w:val="00A51A48"/>
    <w:rsid w:val="00A51B6C"/>
    <w:rsid w:val="00A51DB7"/>
    <w:rsid w:val="00A53D76"/>
    <w:rsid w:val="00A54DA1"/>
    <w:rsid w:val="00A57C25"/>
    <w:rsid w:val="00A616A5"/>
    <w:rsid w:val="00A6437E"/>
    <w:rsid w:val="00A67BE0"/>
    <w:rsid w:val="00A7311E"/>
    <w:rsid w:val="00A73791"/>
    <w:rsid w:val="00A75DF0"/>
    <w:rsid w:val="00A7609E"/>
    <w:rsid w:val="00A76361"/>
    <w:rsid w:val="00A76729"/>
    <w:rsid w:val="00A76A54"/>
    <w:rsid w:val="00A80EC4"/>
    <w:rsid w:val="00A92B05"/>
    <w:rsid w:val="00A93B82"/>
    <w:rsid w:val="00A94276"/>
    <w:rsid w:val="00AA080C"/>
    <w:rsid w:val="00AA66FB"/>
    <w:rsid w:val="00AB18BC"/>
    <w:rsid w:val="00AB444A"/>
    <w:rsid w:val="00AC019C"/>
    <w:rsid w:val="00AC32DC"/>
    <w:rsid w:val="00AC3616"/>
    <w:rsid w:val="00AC7AA0"/>
    <w:rsid w:val="00AD0C9E"/>
    <w:rsid w:val="00AD0FA0"/>
    <w:rsid w:val="00AD16D7"/>
    <w:rsid w:val="00AD20F7"/>
    <w:rsid w:val="00AD343A"/>
    <w:rsid w:val="00AD44B3"/>
    <w:rsid w:val="00AD5297"/>
    <w:rsid w:val="00AD5490"/>
    <w:rsid w:val="00AE01AB"/>
    <w:rsid w:val="00AE1468"/>
    <w:rsid w:val="00AE36CF"/>
    <w:rsid w:val="00AF3EC7"/>
    <w:rsid w:val="00AF421E"/>
    <w:rsid w:val="00AF4582"/>
    <w:rsid w:val="00AF4F7D"/>
    <w:rsid w:val="00AF757C"/>
    <w:rsid w:val="00B006ED"/>
    <w:rsid w:val="00B04DD2"/>
    <w:rsid w:val="00B05E4F"/>
    <w:rsid w:val="00B13204"/>
    <w:rsid w:val="00B134E1"/>
    <w:rsid w:val="00B13C24"/>
    <w:rsid w:val="00B156E1"/>
    <w:rsid w:val="00B21F08"/>
    <w:rsid w:val="00B22CB8"/>
    <w:rsid w:val="00B2536B"/>
    <w:rsid w:val="00B26601"/>
    <w:rsid w:val="00B26975"/>
    <w:rsid w:val="00B33A0D"/>
    <w:rsid w:val="00B40300"/>
    <w:rsid w:val="00B45F72"/>
    <w:rsid w:val="00B510B7"/>
    <w:rsid w:val="00B53694"/>
    <w:rsid w:val="00B54BA7"/>
    <w:rsid w:val="00B56EB2"/>
    <w:rsid w:val="00B67C73"/>
    <w:rsid w:val="00B7152E"/>
    <w:rsid w:val="00B73552"/>
    <w:rsid w:val="00B77533"/>
    <w:rsid w:val="00B848D0"/>
    <w:rsid w:val="00B84FC3"/>
    <w:rsid w:val="00B91D54"/>
    <w:rsid w:val="00B96230"/>
    <w:rsid w:val="00BA0722"/>
    <w:rsid w:val="00BA12C3"/>
    <w:rsid w:val="00BA2E03"/>
    <w:rsid w:val="00BA470A"/>
    <w:rsid w:val="00BB3A3B"/>
    <w:rsid w:val="00BC0953"/>
    <w:rsid w:val="00BC0E63"/>
    <w:rsid w:val="00BC2130"/>
    <w:rsid w:val="00BC555D"/>
    <w:rsid w:val="00BC5944"/>
    <w:rsid w:val="00BC7A0A"/>
    <w:rsid w:val="00BD0133"/>
    <w:rsid w:val="00BD0C34"/>
    <w:rsid w:val="00BD11A0"/>
    <w:rsid w:val="00BD417E"/>
    <w:rsid w:val="00BE1871"/>
    <w:rsid w:val="00BE7D0F"/>
    <w:rsid w:val="00BE7D83"/>
    <w:rsid w:val="00BE7E65"/>
    <w:rsid w:val="00BF1D12"/>
    <w:rsid w:val="00BF29C5"/>
    <w:rsid w:val="00BF3D6E"/>
    <w:rsid w:val="00BF4F7C"/>
    <w:rsid w:val="00BF5240"/>
    <w:rsid w:val="00BF54B8"/>
    <w:rsid w:val="00BF5FB3"/>
    <w:rsid w:val="00BF7636"/>
    <w:rsid w:val="00C02B77"/>
    <w:rsid w:val="00C05A3D"/>
    <w:rsid w:val="00C11F2D"/>
    <w:rsid w:val="00C12A13"/>
    <w:rsid w:val="00C20D12"/>
    <w:rsid w:val="00C22980"/>
    <w:rsid w:val="00C26E59"/>
    <w:rsid w:val="00C36431"/>
    <w:rsid w:val="00C43FF3"/>
    <w:rsid w:val="00C44135"/>
    <w:rsid w:val="00C4738A"/>
    <w:rsid w:val="00C60D86"/>
    <w:rsid w:val="00C61539"/>
    <w:rsid w:val="00C6226F"/>
    <w:rsid w:val="00C66DB9"/>
    <w:rsid w:val="00C7161A"/>
    <w:rsid w:val="00C735D6"/>
    <w:rsid w:val="00C7445F"/>
    <w:rsid w:val="00C80EED"/>
    <w:rsid w:val="00C82D08"/>
    <w:rsid w:val="00C9466F"/>
    <w:rsid w:val="00C95265"/>
    <w:rsid w:val="00C95D73"/>
    <w:rsid w:val="00C97E32"/>
    <w:rsid w:val="00CA7B3A"/>
    <w:rsid w:val="00CB5D1B"/>
    <w:rsid w:val="00CB728E"/>
    <w:rsid w:val="00CB7A50"/>
    <w:rsid w:val="00CC2B6C"/>
    <w:rsid w:val="00CC4384"/>
    <w:rsid w:val="00CC7A3A"/>
    <w:rsid w:val="00CD088D"/>
    <w:rsid w:val="00CD09C7"/>
    <w:rsid w:val="00CD3F3A"/>
    <w:rsid w:val="00CD40B5"/>
    <w:rsid w:val="00CD48BC"/>
    <w:rsid w:val="00CD4D28"/>
    <w:rsid w:val="00CD75D2"/>
    <w:rsid w:val="00CD7C99"/>
    <w:rsid w:val="00CE0638"/>
    <w:rsid w:val="00CE09FF"/>
    <w:rsid w:val="00D004FB"/>
    <w:rsid w:val="00D039AB"/>
    <w:rsid w:val="00D05FB2"/>
    <w:rsid w:val="00D10A2F"/>
    <w:rsid w:val="00D117F1"/>
    <w:rsid w:val="00D11DC7"/>
    <w:rsid w:val="00D12062"/>
    <w:rsid w:val="00D141C8"/>
    <w:rsid w:val="00D14DB3"/>
    <w:rsid w:val="00D264F1"/>
    <w:rsid w:val="00D26CB3"/>
    <w:rsid w:val="00D34EF0"/>
    <w:rsid w:val="00D41118"/>
    <w:rsid w:val="00D43493"/>
    <w:rsid w:val="00D44E66"/>
    <w:rsid w:val="00D45007"/>
    <w:rsid w:val="00D4557C"/>
    <w:rsid w:val="00D458F3"/>
    <w:rsid w:val="00D4719C"/>
    <w:rsid w:val="00D52F13"/>
    <w:rsid w:val="00D5372E"/>
    <w:rsid w:val="00D5553C"/>
    <w:rsid w:val="00D565F0"/>
    <w:rsid w:val="00D61B21"/>
    <w:rsid w:val="00D63BC9"/>
    <w:rsid w:val="00D642CF"/>
    <w:rsid w:val="00D6510D"/>
    <w:rsid w:val="00D7292C"/>
    <w:rsid w:val="00D76206"/>
    <w:rsid w:val="00D76BEF"/>
    <w:rsid w:val="00D8168C"/>
    <w:rsid w:val="00D81F9B"/>
    <w:rsid w:val="00D82947"/>
    <w:rsid w:val="00D82EE1"/>
    <w:rsid w:val="00D86F28"/>
    <w:rsid w:val="00D95043"/>
    <w:rsid w:val="00DA22CE"/>
    <w:rsid w:val="00DA3490"/>
    <w:rsid w:val="00DA3ABB"/>
    <w:rsid w:val="00DA4056"/>
    <w:rsid w:val="00DA5141"/>
    <w:rsid w:val="00DA52D7"/>
    <w:rsid w:val="00DA6099"/>
    <w:rsid w:val="00DA62EB"/>
    <w:rsid w:val="00DB0E16"/>
    <w:rsid w:val="00DB32CB"/>
    <w:rsid w:val="00DB3983"/>
    <w:rsid w:val="00DB4C1F"/>
    <w:rsid w:val="00DB7823"/>
    <w:rsid w:val="00DB7D1D"/>
    <w:rsid w:val="00DC20F7"/>
    <w:rsid w:val="00DC5288"/>
    <w:rsid w:val="00DC5A0E"/>
    <w:rsid w:val="00DD243C"/>
    <w:rsid w:val="00DE0EDE"/>
    <w:rsid w:val="00DE389F"/>
    <w:rsid w:val="00DE5FFC"/>
    <w:rsid w:val="00DE7111"/>
    <w:rsid w:val="00DF34B1"/>
    <w:rsid w:val="00DF35CA"/>
    <w:rsid w:val="00DF4AE6"/>
    <w:rsid w:val="00E0236C"/>
    <w:rsid w:val="00E05B70"/>
    <w:rsid w:val="00E113CE"/>
    <w:rsid w:val="00E13F2D"/>
    <w:rsid w:val="00E15588"/>
    <w:rsid w:val="00E20059"/>
    <w:rsid w:val="00E2148B"/>
    <w:rsid w:val="00E2213B"/>
    <w:rsid w:val="00E2296E"/>
    <w:rsid w:val="00E246A0"/>
    <w:rsid w:val="00E2777A"/>
    <w:rsid w:val="00E314CF"/>
    <w:rsid w:val="00E32722"/>
    <w:rsid w:val="00E32777"/>
    <w:rsid w:val="00E33F32"/>
    <w:rsid w:val="00E4257D"/>
    <w:rsid w:val="00E435BD"/>
    <w:rsid w:val="00E43E2C"/>
    <w:rsid w:val="00E44CA6"/>
    <w:rsid w:val="00E44DF0"/>
    <w:rsid w:val="00E54679"/>
    <w:rsid w:val="00E5586B"/>
    <w:rsid w:val="00E602E5"/>
    <w:rsid w:val="00E60C7C"/>
    <w:rsid w:val="00E60FDA"/>
    <w:rsid w:val="00E64049"/>
    <w:rsid w:val="00E6644F"/>
    <w:rsid w:val="00E675C0"/>
    <w:rsid w:val="00E67AC6"/>
    <w:rsid w:val="00E74602"/>
    <w:rsid w:val="00E75EE0"/>
    <w:rsid w:val="00E77693"/>
    <w:rsid w:val="00E806B3"/>
    <w:rsid w:val="00E838E3"/>
    <w:rsid w:val="00E90149"/>
    <w:rsid w:val="00E90A58"/>
    <w:rsid w:val="00E90A8D"/>
    <w:rsid w:val="00E92110"/>
    <w:rsid w:val="00E93B03"/>
    <w:rsid w:val="00E94885"/>
    <w:rsid w:val="00E9749E"/>
    <w:rsid w:val="00EA0BDB"/>
    <w:rsid w:val="00EA1549"/>
    <w:rsid w:val="00EA26A0"/>
    <w:rsid w:val="00EA4E41"/>
    <w:rsid w:val="00EA4FB0"/>
    <w:rsid w:val="00EA6EF8"/>
    <w:rsid w:val="00EA74D7"/>
    <w:rsid w:val="00EB2DB9"/>
    <w:rsid w:val="00EB3757"/>
    <w:rsid w:val="00EB420C"/>
    <w:rsid w:val="00EB4A91"/>
    <w:rsid w:val="00EB5C6C"/>
    <w:rsid w:val="00EC0F19"/>
    <w:rsid w:val="00ED3C44"/>
    <w:rsid w:val="00ED3E02"/>
    <w:rsid w:val="00ED5EE6"/>
    <w:rsid w:val="00EE493B"/>
    <w:rsid w:val="00EE64D6"/>
    <w:rsid w:val="00EE736F"/>
    <w:rsid w:val="00EE7E07"/>
    <w:rsid w:val="00EF23FB"/>
    <w:rsid w:val="00EF25C1"/>
    <w:rsid w:val="00EF28B4"/>
    <w:rsid w:val="00EF37C8"/>
    <w:rsid w:val="00EF455F"/>
    <w:rsid w:val="00EF6E7D"/>
    <w:rsid w:val="00EF7D99"/>
    <w:rsid w:val="00F00762"/>
    <w:rsid w:val="00F01E1B"/>
    <w:rsid w:val="00F029F5"/>
    <w:rsid w:val="00F049D2"/>
    <w:rsid w:val="00F06C6D"/>
    <w:rsid w:val="00F0783E"/>
    <w:rsid w:val="00F07AFF"/>
    <w:rsid w:val="00F07B0A"/>
    <w:rsid w:val="00F13C18"/>
    <w:rsid w:val="00F14747"/>
    <w:rsid w:val="00F20316"/>
    <w:rsid w:val="00F216BE"/>
    <w:rsid w:val="00F21BF5"/>
    <w:rsid w:val="00F262A9"/>
    <w:rsid w:val="00F26C57"/>
    <w:rsid w:val="00F2705F"/>
    <w:rsid w:val="00F40E33"/>
    <w:rsid w:val="00F44775"/>
    <w:rsid w:val="00F47008"/>
    <w:rsid w:val="00F52A43"/>
    <w:rsid w:val="00F56C8B"/>
    <w:rsid w:val="00F61B04"/>
    <w:rsid w:val="00F641A4"/>
    <w:rsid w:val="00F6689C"/>
    <w:rsid w:val="00F717E7"/>
    <w:rsid w:val="00F725C6"/>
    <w:rsid w:val="00F758F9"/>
    <w:rsid w:val="00F77599"/>
    <w:rsid w:val="00F876B6"/>
    <w:rsid w:val="00F94E01"/>
    <w:rsid w:val="00F972F3"/>
    <w:rsid w:val="00F9790A"/>
    <w:rsid w:val="00FA4BEE"/>
    <w:rsid w:val="00FB2249"/>
    <w:rsid w:val="00FB3E21"/>
    <w:rsid w:val="00FB3F92"/>
    <w:rsid w:val="00FC2B6B"/>
    <w:rsid w:val="00FC553B"/>
    <w:rsid w:val="00FD3514"/>
    <w:rsid w:val="00FD476C"/>
    <w:rsid w:val="00FE38DF"/>
    <w:rsid w:val="00FF3508"/>
    <w:rsid w:val="00FF3BD5"/>
    <w:rsid w:val="00FF45B1"/>
    <w:rsid w:val="00FF6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217A3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C00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00A2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5C00A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C00A2"/>
  </w:style>
  <w:style w:type="paragraph" w:styleId="Piedepgina">
    <w:name w:val="footer"/>
    <w:basedOn w:val="Normal"/>
    <w:link w:val="PiedepginaCar"/>
    <w:uiPriority w:val="99"/>
    <w:unhideWhenUsed/>
    <w:rsid w:val="005C00A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C00A2"/>
  </w:style>
  <w:style w:type="paragraph" w:styleId="Prrafodelista">
    <w:name w:val="List Paragraph"/>
    <w:basedOn w:val="Normal"/>
    <w:uiPriority w:val="34"/>
    <w:qFormat/>
    <w:rsid w:val="000217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C00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00A2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5C00A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C00A2"/>
  </w:style>
  <w:style w:type="paragraph" w:styleId="Piedepgina">
    <w:name w:val="footer"/>
    <w:basedOn w:val="Normal"/>
    <w:link w:val="PiedepginaCar"/>
    <w:uiPriority w:val="99"/>
    <w:unhideWhenUsed/>
    <w:rsid w:val="005C00A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C00A2"/>
  </w:style>
  <w:style w:type="paragraph" w:styleId="Prrafodelista">
    <w:name w:val="List Paragraph"/>
    <w:basedOn w:val="Normal"/>
    <w:uiPriority w:val="34"/>
    <w:qFormat/>
    <w:rsid w:val="000217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2944</Words>
  <Characters>16198</Characters>
  <Application>Microsoft Macintosh Word</Application>
  <DocSecurity>0</DocSecurity>
  <Lines>134</Lines>
  <Paragraphs>38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Cristhian</dc:creator>
  <cp:keywords/>
  <dc:description/>
  <cp:lastModifiedBy>magdalena vicuña</cp:lastModifiedBy>
  <cp:revision>2</cp:revision>
  <cp:lastPrinted>2017-10-16T17:57:00Z</cp:lastPrinted>
  <dcterms:created xsi:type="dcterms:W3CDTF">2017-10-25T19:12:00Z</dcterms:created>
  <dcterms:modified xsi:type="dcterms:W3CDTF">2017-10-25T19:12:00Z</dcterms:modified>
</cp:coreProperties>
</file>