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28" w:rsidRPr="00DA3803" w:rsidRDefault="00EA6458" w:rsidP="00DA3803">
      <w:pPr>
        <w:jc w:val="center"/>
        <w:rPr>
          <w:rFonts w:ascii="Arial" w:hAnsi="Arial" w:cs="Arial"/>
          <w:b/>
        </w:rPr>
      </w:pPr>
      <w:r w:rsidRPr="00DA3803">
        <w:rPr>
          <w:rFonts w:ascii="Arial" w:hAnsi="Arial" w:cs="Arial"/>
          <w:b/>
          <w:szCs w:val="26"/>
        </w:rPr>
        <w:t>Imaginarios de desarrollo urbano, de la metrópolis competitiva al vecindario cooperativo</w:t>
      </w:r>
    </w:p>
    <w:p w:rsidR="00906154" w:rsidRDefault="00906154" w:rsidP="00DA3803">
      <w:pPr>
        <w:rPr>
          <w:rFonts w:ascii="Arial" w:hAnsi="Arial" w:cs="Arial"/>
          <w:b/>
          <w:sz w:val="22"/>
        </w:rPr>
      </w:pPr>
    </w:p>
    <w:p w:rsidR="00AE490F" w:rsidRPr="00DA3803" w:rsidRDefault="00AE490F" w:rsidP="00DA3803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:rsidR="00C00295" w:rsidRPr="00DA3803" w:rsidRDefault="00C00295" w:rsidP="00DA3803">
      <w:pPr>
        <w:rPr>
          <w:rFonts w:ascii="Arial" w:hAnsi="Arial" w:cs="Arial"/>
          <w:b/>
          <w:sz w:val="22"/>
        </w:rPr>
      </w:pPr>
      <w:r w:rsidRPr="00DA3803">
        <w:rPr>
          <w:rFonts w:ascii="Arial" w:hAnsi="Arial" w:cs="Arial"/>
          <w:b/>
          <w:sz w:val="22"/>
        </w:rPr>
        <w:t xml:space="preserve">Currículum </w:t>
      </w:r>
      <w:r w:rsidR="00906154" w:rsidRPr="00DA3803">
        <w:rPr>
          <w:rFonts w:ascii="Arial" w:hAnsi="Arial" w:cs="Arial"/>
          <w:b/>
          <w:sz w:val="22"/>
        </w:rPr>
        <w:t xml:space="preserve">primer </w:t>
      </w:r>
      <w:r w:rsidRPr="00DA3803">
        <w:rPr>
          <w:rFonts w:ascii="Arial" w:hAnsi="Arial" w:cs="Arial"/>
          <w:b/>
          <w:sz w:val="22"/>
        </w:rPr>
        <w:t>autor</w:t>
      </w:r>
    </w:p>
    <w:p w:rsidR="004B2B28" w:rsidRPr="00DA3803" w:rsidRDefault="00C00295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Nombre: </w:t>
      </w:r>
      <w:r w:rsidR="004B2B28" w:rsidRPr="00DA3803">
        <w:rPr>
          <w:rFonts w:ascii="Arial" w:hAnsi="Arial" w:cs="Arial"/>
          <w:sz w:val="22"/>
        </w:rPr>
        <w:t>Matías Garretón Velasco</w:t>
      </w:r>
      <w:r w:rsidR="004B2B28" w:rsidRPr="00DA3803">
        <w:rPr>
          <w:rFonts w:ascii="Arial" w:hAnsi="Arial" w:cs="Arial"/>
          <w:bCs w:val="0"/>
          <w:sz w:val="22"/>
          <w:vertAlign w:val="superscript"/>
          <w:lang w:eastAsia="en-US"/>
        </w:rPr>
        <w:footnoteReference w:id="1"/>
      </w:r>
      <w:r w:rsidR="004B2B28" w:rsidRPr="00DA3803">
        <w:rPr>
          <w:rFonts w:ascii="Arial" w:hAnsi="Arial" w:cs="Arial"/>
          <w:sz w:val="22"/>
        </w:rPr>
        <w:t xml:space="preserve"> </w:t>
      </w:r>
    </w:p>
    <w:p w:rsidR="000A6912" w:rsidRPr="00DA3803" w:rsidRDefault="00C00295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Filiación Institucional: </w:t>
      </w:r>
      <w:r w:rsidR="0024706A" w:rsidRPr="00DA3803">
        <w:rPr>
          <w:rFonts w:ascii="Arial" w:hAnsi="Arial" w:cs="Arial"/>
          <w:sz w:val="22"/>
        </w:rPr>
        <w:t xml:space="preserve">Académico Universidad Adolfo Ibáñez, </w:t>
      </w:r>
      <w:r w:rsidR="000A6912" w:rsidRPr="00DA3803">
        <w:rPr>
          <w:rFonts w:ascii="Arial" w:hAnsi="Arial" w:cs="Arial"/>
          <w:sz w:val="22"/>
        </w:rPr>
        <w:t>Cent</w:t>
      </w:r>
      <w:r w:rsidRPr="00DA3803">
        <w:rPr>
          <w:rFonts w:ascii="Arial" w:hAnsi="Arial" w:cs="Arial"/>
          <w:sz w:val="22"/>
        </w:rPr>
        <w:t xml:space="preserve">ro de Inteligencia Territorial, Santiago, Chile. </w:t>
      </w:r>
      <w:r w:rsidR="00DA3803">
        <w:rPr>
          <w:rFonts w:ascii="Arial" w:hAnsi="Arial" w:cs="Arial"/>
          <w:sz w:val="22"/>
        </w:rPr>
        <w:t>Investigador COES</w:t>
      </w:r>
    </w:p>
    <w:p w:rsidR="00332C7C" w:rsidRPr="00DA3803" w:rsidRDefault="00332C7C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Dirección postal: </w:t>
      </w:r>
      <w:r w:rsidR="002251B5" w:rsidRPr="00DA3803">
        <w:rPr>
          <w:rFonts w:ascii="Arial" w:hAnsi="Arial" w:cs="Arial"/>
          <w:sz w:val="22"/>
        </w:rPr>
        <w:t>Av. Presidente Errázuriz</w:t>
      </w:r>
      <w:r w:rsidRPr="00DA3803">
        <w:rPr>
          <w:rFonts w:ascii="Arial" w:hAnsi="Arial" w:cs="Arial"/>
          <w:sz w:val="22"/>
        </w:rPr>
        <w:t xml:space="preserve"> </w:t>
      </w:r>
      <w:r w:rsidR="002251B5" w:rsidRPr="00DA3803">
        <w:rPr>
          <w:rFonts w:ascii="Arial" w:hAnsi="Arial" w:cs="Arial"/>
          <w:sz w:val="22"/>
        </w:rPr>
        <w:t>34</w:t>
      </w:r>
      <w:r w:rsidR="00DA3803">
        <w:rPr>
          <w:rFonts w:ascii="Arial" w:hAnsi="Arial" w:cs="Arial"/>
          <w:sz w:val="22"/>
        </w:rPr>
        <w:t>85</w:t>
      </w:r>
      <w:r w:rsidRPr="00DA3803">
        <w:rPr>
          <w:rFonts w:ascii="Arial" w:hAnsi="Arial" w:cs="Arial"/>
          <w:sz w:val="22"/>
        </w:rPr>
        <w:t xml:space="preserve">, </w:t>
      </w:r>
      <w:r w:rsidR="002251B5" w:rsidRPr="00DA3803">
        <w:rPr>
          <w:rFonts w:ascii="Arial" w:hAnsi="Arial" w:cs="Arial"/>
          <w:sz w:val="22"/>
        </w:rPr>
        <w:t>Las Condes</w:t>
      </w:r>
      <w:r w:rsidRPr="00DA3803">
        <w:rPr>
          <w:rFonts w:ascii="Arial" w:hAnsi="Arial" w:cs="Arial"/>
          <w:sz w:val="22"/>
        </w:rPr>
        <w:t>, Santiago, Chile.</w:t>
      </w:r>
    </w:p>
    <w:p w:rsidR="00332C7C" w:rsidRPr="00DA3803" w:rsidRDefault="00332C7C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>E-mail: matias.garreton@</w:t>
      </w:r>
      <w:r w:rsidR="00127E10" w:rsidRPr="00DA3803">
        <w:rPr>
          <w:rFonts w:ascii="Arial" w:hAnsi="Arial" w:cs="Arial"/>
          <w:sz w:val="22"/>
        </w:rPr>
        <w:t>uai</w:t>
      </w:r>
      <w:r w:rsidRPr="00DA3803">
        <w:rPr>
          <w:rFonts w:ascii="Arial" w:hAnsi="Arial" w:cs="Arial"/>
          <w:sz w:val="22"/>
        </w:rPr>
        <w:t>.c</w:t>
      </w:r>
      <w:r w:rsidR="00127E10" w:rsidRPr="00DA3803">
        <w:rPr>
          <w:rFonts w:ascii="Arial" w:hAnsi="Arial" w:cs="Arial"/>
          <w:sz w:val="22"/>
        </w:rPr>
        <w:t>l</w:t>
      </w:r>
    </w:p>
    <w:p w:rsidR="004B2B28" w:rsidRPr="00DA3803" w:rsidRDefault="004B2B28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Doctor en Urbanismo y Planificación de la Universidad París </w:t>
      </w:r>
      <w:proofErr w:type="spellStart"/>
      <w:r w:rsidRPr="00DA3803">
        <w:rPr>
          <w:rFonts w:ascii="Arial" w:hAnsi="Arial" w:cs="Arial"/>
          <w:sz w:val="22"/>
        </w:rPr>
        <w:t>Est</w:t>
      </w:r>
      <w:proofErr w:type="spellEnd"/>
      <w:r w:rsidRPr="00DA3803">
        <w:rPr>
          <w:rFonts w:ascii="Arial" w:hAnsi="Arial" w:cs="Arial"/>
          <w:sz w:val="22"/>
        </w:rPr>
        <w:t xml:space="preserve">, Máster del Instituto de Urbanismo de Paris y Arquitecto de la Universidad Católica de Valparaíso. </w:t>
      </w:r>
      <w:r w:rsidR="0024706A" w:rsidRPr="00DA3803">
        <w:rPr>
          <w:rFonts w:ascii="Arial" w:hAnsi="Arial" w:cs="Arial"/>
          <w:sz w:val="22"/>
        </w:rPr>
        <w:t>E</w:t>
      </w:r>
      <w:r w:rsidRPr="00DA3803">
        <w:rPr>
          <w:rFonts w:ascii="Arial" w:hAnsi="Arial" w:cs="Arial"/>
          <w:sz w:val="22"/>
        </w:rPr>
        <w:t xml:space="preserve">s </w:t>
      </w:r>
      <w:r w:rsidR="0024706A" w:rsidRPr="00DA3803">
        <w:rPr>
          <w:rFonts w:ascii="Arial" w:hAnsi="Arial" w:cs="Arial"/>
          <w:sz w:val="22"/>
        </w:rPr>
        <w:t>académico de la Universidad Adolfo Ibáñez, Centro de Inteligencia Territorial, e</w:t>
      </w:r>
      <w:r w:rsidRPr="00DA3803">
        <w:rPr>
          <w:rFonts w:ascii="Arial" w:hAnsi="Arial" w:cs="Arial"/>
          <w:sz w:val="22"/>
        </w:rPr>
        <w:t xml:space="preserve"> investigador del Centro de Estudios del Conflicto y Cohesión Social. Ha ejercido como</w:t>
      </w:r>
      <w:r w:rsidR="0024706A" w:rsidRPr="00DA3803">
        <w:rPr>
          <w:rFonts w:ascii="Arial" w:hAnsi="Arial" w:cs="Arial"/>
          <w:sz w:val="22"/>
        </w:rPr>
        <w:t xml:space="preserve"> arquitecto en Chile y como</w:t>
      </w:r>
      <w:r w:rsidRPr="00DA3803">
        <w:rPr>
          <w:rFonts w:ascii="Arial" w:hAnsi="Arial" w:cs="Arial"/>
          <w:sz w:val="22"/>
        </w:rPr>
        <w:t xml:space="preserve"> docente en el Instituto de Urbanismo de París</w:t>
      </w:r>
      <w:r w:rsidR="0024706A" w:rsidRPr="00DA3803">
        <w:rPr>
          <w:rFonts w:ascii="Arial" w:hAnsi="Arial" w:cs="Arial"/>
          <w:sz w:val="22"/>
        </w:rPr>
        <w:t xml:space="preserve"> y en la Universidad Diego Portales</w:t>
      </w:r>
      <w:r w:rsidRPr="00DA3803">
        <w:rPr>
          <w:rFonts w:ascii="Arial" w:hAnsi="Arial" w:cs="Arial"/>
          <w:sz w:val="22"/>
        </w:rPr>
        <w:t xml:space="preserve">. Su investigación se sitúa en la relación entre las desigualdades urbanas, la movilidad y la gobernanza, con un enfoque desde la justicia </w:t>
      </w:r>
      <w:r w:rsidR="00863E8D" w:rsidRPr="00DA3803">
        <w:rPr>
          <w:rFonts w:ascii="Arial" w:hAnsi="Arial" w:cs="Arial"/>
          <w:sz w:val="22"/>
        </w:rPr>
        <w:t>socio-espacial</w:t>
      </w:r>
      <w:r w:rsidR="0024706A" w:rsidRPr="00DA3803">
        <w:rPr>
          <w:rFonts w:ascii="Arial" w:hAnsi="Arial" w:cs="Arial"/>
          <w:sz w:val="22"/>
        </w:rPr>
        <w:t xml:space="preserve"> y el derecho a la ciudad.</w:t>
      </w:r>
    </w:p>
    <w:p w:rsidR="00906154" w:rsidRPr="00DA3803" w:rsidRDefault="00906154" w:rsidP="00DA3803">
      <w:pPr>
        <w:rPr>
          <w:rFonts w:ascii="Arial" w:hAnsi="Arial" w:cs="Arial"/>
          <w:b/>
          <w:sz w:val="22"/>
        </w:rPr>
      </w:pPr>
    </w:p>
    <w:p w:rsidR="00906154" w:rsidRPr="00DA3803" w:rsidRDefault="00906154" w:rsidP="00DA3803">
      <w:pPr>
        <w:rPr>
          <w:rFonts w:ascii="Arial" w:hAnsi="Arial" w:cs="Arial"/>
          <w:b/>
          <w:sz w:val="22"/>
        </w:rPr>
      </w:pPr>
      <w:r w:rsidRPr="00DA3803">
        <w:rPr>
          <w:rFonts w:ascii="Arial" w:hAnsi="Arial" w:cs="Arial"/>
          <w:b/>
          <w:sz w:val="22"/>
        </w:rPr>
        <w:t>Currículum segundo autor</w:t>
      </w:r>
    </w:p>
    <w:p w:rsidR="00173E39" w:rsidRPr="00DA3803" w:rsidRDefault="00173E39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>Nombre: Andrea Castro</w:t>
      </w:r>
      <w:r w:rsidR="00863E8D" w:rsidRPr="00DA3803">
        <w:rPr>
          <w:rFonts w:ascii="Arial" w:hAnsi="Arial" w:cs="Arial"/>
          <w:sz w:val="22"/>
        </w:rPr>
        <w:t xml:space="preserve"> Leal</w:t>
      </w:r>
    </w:p>
    <w:p w:rsidR="00173E39" w:rsidRPr="00DA3803" w:rsidRDefault="00173E39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Filiación Institucional: </w:t>
      </w:r>
      <w:r w:rsidR="00863E8D" w:rsidRPr="00DA3803">
        <w:rPr>
          <w:rFonts w:ascii="Arial" w:hAnsi="Arial" w:cs="Arial"/>
          <w:sz w:val="22"/>
        </w:rPr>
        <w:t>Encargada</w:t>
      </w:r>
      <w:r w:rsidRPr="00DA3803">
        <w:rPr>
          <w:rFonts w:ascii="Arial" w:hAnsi="Arial" w:cs="Arial"/>
          <w:sz w:val="22"/>
        </w:rPr>
        <w:t xml:space="preserve"> de Proyecto</w:t>
      </w:r>
      <w:r w:rsidR="00863E8D" w:rsidRPr="00DA3803">
        <w:rPr>
          <w:rFonts w:ascii="Arial" w:hAnsi="Arial" w:cs="Arial"/>
          <w:sz w:val="22"/>
        </w:rPr>
        <w:t>s</w:t>
      </w:r>
      <w:r w:rsidRPr="00DA3803">
        <w:rPr>
          <w:rFonts w:ascii="Arial" w:hAnsi="Arial" w:cs="Arial"/>
          <w:sz w:val="22"/>
        </w:rPr>
        <w:t xml:space="preserve"> en Universidad Adolfo Ibáñez, Centro de Inteligencia Territorial, Santiago, Chile. </w:t>
      </w:r>
    </w:p>
    <w:p w:rsidR="00173E39" w:rsidRPr="00DA3803" w:rsidRDefault="00173E39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Dirección postal: </w:t>
      </w:r>
      <w:r w:rsidR="002251B5" w:rsidRPr="00DA3803">
        <w:rPr>
          <w:rFonts w:ascii="Arial" w:hAnsi="Arial" w:cs="Arial"/>
          <w:sz w:val="22"/>
        </w:rPr>
        <w:t>Av. Presidente Errázuriz 34</w:t>
      </w:r>
      <w:r w:rsidR="00DA3803">
        <w:rPr>
          <w:rFonts w:ascii="Arial" w:hAnsi="Arial" w:cs="Arial"/>
          <w:sz w:val="22"/>
        </w:rPr>
        <w:t>85</w:t>
      </w:r>
      <w:r w:rsidR="002251B5" w:rsidRPr="00DA3803">
        <w:rPr>
          <w:rFonts w:ascii="Arial" w:hAnsi="Arial" w:cs="Arial"/>
          <w:sz w:val="22"/>
        </w:rPr>
        <w:t>, Las Condes, Santiago, Chile.</w:t>
      </w:r>
    </w:p>
    <w:p w:rsidR="00173E39" w:rsidRPr="00DA3803" w:rsidRDefault="00173E39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>E-mail: a.castro@</w:t>
      </w:r>
      <w:r w:rsidR="00127E10" w:rsidRPr="00DA3803">
        <w:rPr>
          <w:rFonts w:ascii="Arial" w:hAnsi="Arial" w:cs="Arial"/>
          <w:sz w:val="22"/>
        </w:rPr>
        <w:t>uai.cl</w:t>
      </w:r>
    </w:p>
    <w:p w:rsidR="00173E39" w:rsidRPr="00DA3803" w:rsidRDefault="00173E39" w:rsidP="00DA3803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Magister en Proyecto Urbano y Arquitecta de la Pontificia Universidad Católica de Chile. Es </w:t>
      </w:r>
      <w:r w:rsidR="00CA7913" w:rsidRPr="00DA3803">
        <w:rPr>
          <w:rFonts w:ascii="Arial" w:hAnsi="Arial" w:cs="Arial"/>
          <w:sz w:val="22"/>
        </w:rPr>
        <w:t>encargada</w:t>
      </w:r>
      <w:r w:rsidRPr="00DA3803">
        <w:rPr>
          <w:rFonts w:ascii="Arial" w:hAnsi="Arial" w:cs="Arial"/>
          <w:sz w:val="22"/>
        </w:rPr>
        <w:t xml:space="preserve"> de proyecto</w:t>
      </w:r>
      <w:r w:rsidR="00863E8D" w:rsidRPr="00DA3803">
        <w:rPr>
          <w:rFonts w:ascii="Arial" w:hAnsi="Arial" w:cs="Arial"/>
          <w:sz w:val="22"/>
        </w:rPr>
        <w:t>s</w:t>
      </w:r>
      <w:r w:rsidRPr="00DA3803">
        <w:rPr>
          <w:rFonts w:ascii="Arial" w:hAnsi="Arial" w:cs="Arial"/>
          <w:sz w:val="22"/>
        </w:rPr>
        <w:t xml:space="preserve"> en el Centro de Inteligencia Territorial de la Universidad Adolfo Ibáñez</w:t>
      </w:r>
      <w:r w:rsidR="0063619B" w:rsidRPr="00DA3803">
        <w:rPr>
          <w:rFonts w:ascii="Arial" w:hAnsi="Arial" w:cs="Arial"/>
          <w:sz w:val="22"/>
        </w:rPr>
        <w:t>, en colaboración con la Cámara Chilena de la Construcción</w:t>
      </w:r>
      <w:r w:rsidRPr="00DA3803">
        <w:rPr>
          <w:rFonts w:ascii="Arial" w:hAnsi="Arial" w:cs="Arial"/>
          <w:sz w:val="22"/>
        </w:rPr>
        <w:t>. Ha</w:t>
      </w:r>
      <w:r w:rsidR="00DD674F" w:rsidRPr="00DA3803">
        <w:rPr>
          <w:rFonts w:ascii="Arial" w:hAnsi="Arial" w:cs="Arial"/>
          <w:sz w:val="22"/>
        </w:rPr>
        <w:t xml:space="preserve"> trabajado en desarrollo de proyectos urbanos </w:t>
      </w:r>
      <w:r w:rsidRPr="00DA3803">
        <w:rPr>
          <w:rFonts w:ascii="Arial" w:hAnsi="Arial" w:cs="Arial"/>
          <w:sz w:val="22"/>
        </w:rPr>
        <w:t>en oficinas</w:t>
      </w:r>
      <w:r w:rsidR="00DD674F" w:rsidRPr="00DA3803">
        <w:rPr>
          <w:rFonts w:ascii="Arial" w:hAnsi="Arial" w:cs="Arial"/>
          <w:sz w:val="22"/>
        </w:rPr>
        <w:t xml:space="preserve"> de arquitectura y urbanismo. Se desempeñó en el Ministerio de Vivienda y Urbanismo como </w:t>
      </w:r>
      <w:r w:rsidRPr="00DA3803">
        <w:rPr>
          <w:rFonts w:ascii="Arial" w:hAnsi="Arial" w:cs="Arial"/>
          <w:sz w:val="22"/>
        </w:rPr>
        <w:t xml:space="preserve">coordinadora territorial del Programa Quiero mi Barrio en la Región Metropolitana. </w:t>
      </w:r>
    </w:p>
    <w:p w:rsidR="004627B6" w:rsidRDefault="004627B6" w:rsidP="00D646A5">
      <w:pPr>
        <w:rPr>
          <w:rFonts w:ascii="Arial" w:hAnsi="Arial" w:cs="Arial"/>
          <w:b/>
          <w:sz w:val="22"/>
        </w:rPr>
      </w:pPr>
    </w:p>
    <w:p w:rsidR="00D646A5" w:rsidRPr="00DA3803" w:rsidRDefault="00D646A5" w:rsidP="00D646A5">
      <w:pPr>
        <w:rPr>
          <w:rFonts w:ascii="Arial" w:hAnsi="Arial" w:cs="Arial"/>
          <w:b/>
          <w:sz w:val="22"/>
        </w:rPr>
      </w:pPr>
      <w:r w:rsidRPr="00DA3803">
        <w:rPr>
          <w:rFonts w:ascii="Arial" w:hAnsi="Arial" w:cs="Arial"/>
          <w:b/>
          <w:sz w:val="22"/>
        </w:rPr>
        <w:lastRenderedPageBreak/>
        <w:t xml:space="preserve">Currículum </w:t>
      </w:r>
      <w:r>
        <w:rPr>
          <w:rFonts w:ascii="Arial" w:hAnsi="Arial" w:cs="Arial"/>
          <w:b/>
          <w:sz w:val="22"/>
        </w:rPr>
        <w:t xml:space="preserve">tercer </w:t>
      </w:r>
      <w:r w:rsidRPr="00DA3803">
        <w:rPr>
          <w:rFonts w:ascii="Arial" w:hAnsi="Arial" w:cs="Arial"/>
          <w:b/>
          <w:sz w:val="22"/>
        </w:rPr>
        <w:t>autor</w:t>
      </w:r>
    </w:p>
    <w:p w:rsidR="00D646A5" w:rsidRPr="00DA3803" w:rsidRDefault="00D646A5" w:rsidP="00D646A5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Nombre: </w:t>
      </w:r>
      <w:r>
        <w:rPr>
          <w:rFonts w:ascii="Arial" w:hAnsi="Arial" w:cs="Arial"/>
          <w:sz w:val="22"/>
        </w:rPr>
        <w:t xml:space="preserve">Luis Valenzuela </w:t>
      </w:r>
      <w:proofErr w:type="spellStart"/>
      <w:r>
        <w:rPr>
          <w:rFonts w:ascii="Arial" w:hAnsi="Arial" w:cs="Arial"/>
          <w:sz w:val="22"/>
        </w:rPr>
        <w:t>Blejer</w:t>
      </w:r>
      <w:proofErr w:type="spellEnd"/>
    </w:p>
    <w:p w:rsidR="00D646A5" w:rsidRPr="00DA3803" w:rsidRDefault="00D646A5" w:rsidP="00D646A5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Filiación Institucional: </w:t>
      </w:r>
      <w:r>
        <w:rPr>
          <w:rFonts w:ascii="Arial" w:hAnsi="Arial" w:cs="Arial"/>
          <w:sz w:val="22"/>
        </w:rPr>
        <w:t>Director</w:t>
      </w:r>
      <w:r w:rsidRPr="00DA3803">
        <w:rPr>
          <w:rFonts w:ascii="Arial" w:hAnsi="Arial" w:cs="Arial"/>
          <w:sz w:val="22"/>
        </w:rPr>
        <w:t xml:space="preserve"> Cent</w:t>
      </w:r>
      <w:r>
        <w:rPr>
          <w:rFonts w:ascii="Arial" w:hAnsi="Arial" w:cs="Arial"/>
          <w:sz w:val="22"/>
        </w:rPr>
        <w:t xml:space="preserve">ro de Inteligencia Territorial, </w:t>
      </w:r>
      <w:r w:rsidRPr="00DA3803">
        <w:rPr>
          <w:rFonts w:ascii="Arial" w:hAnsi="Arial" w:cs="Arial"/>
          <w:sz w:val="22"/>
        </w:rPr>
        <w:t xml:space="preserve">Universidad Adolfo Ibáñez, Santiago, Chile. </w:t>
      </w:r>
      <w:r>
        <w:rPr>
          <w:rFonts w:ascii="Arial" w:hAnsi="Arial" w:cs="Arial"/>
          <w:sz w:val="22"/>
        </w:rPr>
        <w:t>Investigador COES</w:t>
      </w:r>
      <w:r>
        <w:rPr>
          <w:rFonts w:ascii="Arial" w:hAnsi="Arial" w:cs="Arial"/>
          <w:sz w:val="22"/>
        </w:rPr>
        <w:t>.</w:t>
      </w:r>
    </w:p>
    <w:p w:rsidR="00D646A5" w:rsidRPr="00DA3803" w:rsidRDefault="00D646A5" w:rsidP="00D646A5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>Dirección postal: Av. Presidente Errázuriz 34</w:t>
      </w:r>
      <w:r>
        <w:rPr>
          <w:rFonts w:ascii="Arial" w:hAnsi="Arial" w:cs="Arial"/>
          <w:sz w:val="22"/>
        </w:rPr>
        <w:t>85</w:t>
      </w:r>
      <w:r w:rsidRPr="00DA3803">
        <w:rPr>
          <w:rFonts w:ascii="Arial" w:hAnsi="Arial" w:cs="Arial"/>
          <w:sz w:val="22"/>
        </w:rPr>
        <w:t>, Las Condes, Santiago, Chile.</w:t>
      </w:r>
    </w:p>
    <w:p w:rsidR="00D646A5" w:rsidRDefault="00D646A5" w:rsidP="00D646A5">
      <w:pPr>
        <w:rPr>
          <w:rFonts w:ascii="Arial" w:hAnsi="Arial" w:cs="Arial"/>
          <w:sz w:val="22"/>
        </w:rPr>
      </w:pPr>
      <w:r w:rsidRPr="00DA3803">
        <w:rPr>
          <w:rFonts w:ascii="Arial" w:hAnsi="Arial" w:cs="Arial"/>
          <w:sz w:val="22"/>
        </w:rPr>
        <w:t xml:space="preserve">E-mail: </w:t>
      </w:r>
      <w:r w:rsidR="004627B6" w:rsidRPr="004627B6">
        <w:rPr>
          <w:rFonts w:ascii="Arial" w:hAnsi="Arial" w:cs="Arial"/>
          <w:sz w:val="22"/>
        </w:rPr>
        <w:t>luis.valenzuela@uai.cl</w:t>
      </w:r>
    </w:p>
    <w:p w:rsidR="004627B6" w:rsidRPr="00DA3803" w:rsidRDefault="004627B6" w:rsidP="00D646A5">
      <w:pPr>
        <w:rPr>
          <w:rFonts w:ascii="Arial" w:hAnsi="Arial" w:cs="Arial"/>
          <w:sz w:val="22"/>
        </w:rPr>
      </w:pPr>
      <w:r w:rsidRPr="004627B6">
        <w:rPr>
          <w:rFonts w:ascii="Arial" w:hAnsi="Arial" w:cs="Arial"/>
          <w:sz w:val="22"/>
        </w:rPr>
        <w:t xml:space="preserve">Director del Centro de Inteligencia Territorial de la UAI y académico de la Escuela de Diseño de la misma institución. Arquitecto y Magister en Arquitectura de la Universidad Católica de Chile, y Doctor of Design de la Harvard </w:t>
      </w:r>
      <w:proofErr w:type="spellStart"/>
      <w:r w:rsidRPr="004627B6">
        <w:rPr>
          <w:rFonts w:ascii="Arial" w:hAnsi="Arial" w:cs="Arial"/>
          <w:sz w:val="22"/>
        </w:rPr>
        <w:t>University</w:t>
      </w:r>
      <w:proofErr w:type="spellEnd"/>
      <w:r w:rsidRPr="004627B6">
        <w:rPr>
          <w:rFonts w:ascii="Arial" w:hAnsi="Arial" w:cs="Arial"/>
          <w:sz w:val="22"/>
        </w:rPr>
        <w:t xml:space="preserve"> </w:t>
      </w:r>
      <w:proofErr w:type="spellStart"/>
      <w:r w:rsidRPr="004627B6">
        <w:rPr>
          <w:rFonts w:ascii="Arial" w:hAnsi="Arial" w:cs="Arial"/>
          <w:sz w:val="22"/>
        </w:rPr>
        <w:t>Graduate</w:t>
      </w:r>
      <w:proofErr w:type="spellEnd"/>
      <w:r w:rsidRPr="004627B6">
        <w:rPr>
          <w:rFonts w:ascii="Arial" w:hAnsi="Arial" w:cs="Arial"/>
          <w:sz w:val="22"/>
        </w:rPr>
        <w:t xml:space="preserve"> </w:t>
      </w:r>
      <w:proofErr w:type="spellStart"/>
      <w:r w:rsidRPr="004627B6">
        <w:rPr>
          <w:rFonts w:ascii="Arial" w:hAnsi="Arial" w:cs="Arial"/>
          <w:sz w:val="22"/>
        </w:rPr>
        <w:t>School</w:t>
      </w:r>
      <w:proofErr w:type="spellEnd"/>
      <w:r w:rsidRPr="004627B6">
        <w:rPr>
          <w:rFonts w:ascii="Arial" w:hAnsi="Arial" w:cs="Arial"/>
          <w:sz w:val="22"/>
        </w:rPr>
        <w:t xml:space="preserve"> of Design. Fue profesor de la Facultad de Arquitectura, Diseño y Estudios Urbanos y Director del Observatorio Ciudades de la Pontificia Universidad Católica, donde lideró una serie de proyectos de investigación y publicaciones en diseño urbano sustentable y espacios vulnerables en las ciudades.</w:t>
      </w:r>
    </w:p>
    <w:p w:rsidR="00D646A5" w:rsidRPr="00DA3803" w:rsidRDefault="00D646A5" w:rsidP="00DA3803">
      <w:pPr>
        <w:rPr>
          <w:rFonts w:ascii="Arial" w:hAnsi="Arial" w:cs="Arial"/>
          <w:sz w:val="22"/>
        </w:rPr>
      </w:pPr>
    </w:p>
    <w:sectPr w:rsidR="00D646A5" w:rsidRPr="00DA3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96" w:rsidRDefault="00D27196" w:rsidP="004B2B28">
      <w:pPr>
        <w:spacing w:after="0" w:line="240" w:lineRule="auto"/>
      </w:pPr>
      <w:r>
        <w:separator/>
      </w:r>
    </w:p>
  </w:endnote>
  <w:endnote w:type="continuationSeparator" w:id="0">
    <w:p w:rsidR="00D27196" w:rsidRDefault="00D27196" w:rsidP="004B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96" w:rsidRDefault="00D27196" w:rsidP="004B2B28">
      <w:pPr>
        <w:spacing w:after="0" w:line="240" w:lineRule="auto"/>
      </w:pPr>
      <w:r>
        <w:separator/>
      </w:r>
    </w:p>
  </w:footnote>
  <w:footnote w:type="continuationSeparator" w:id="0">
    <w:p w:rsidR="00D27196" w:rsidRDefault="00D27196" w:rsidP="004B2B28">
      <w:pPr>
        <w:spacing w:after="0" w:line="240" w:lineRule="auto"/>
      </w:pPr>
      <w:r>
        <w:continuationSeparator/>
      </w:r>
    </w:p>
  </w:footnote>
  <w:footnote w:id="1">
    <w:p w:rsidR="0060079E" w:rsidRPr="00DA3803" w:rsidRDefault="004B2B28" w:rsidP="004B2B28">
      <w:pPr>
        <w:pStyle w:val="Textonotapie"/>
        <w:rPr>
          <w:rFonts w:ascii="Arial" w:hAnsi="Arial" w:cs="Arial"/>
          <w:sz w:val="22"/>
        </w:rPr>
      </w:pPr>
      <w:r w:rsidRPr="00DA3803">
        <w:rPr>
          <w:rStyle w:val="Refdenotaalpie"/>
          <w:rFonts w:ascii="Arial" w:hAnsi="Arial" w:cs="Arial"/>
          <w:szCs w:val="18"/>
        </w:rPr>
        <w:footnoteRef/>
      </w:r>
      <w:r w:rsidRPr="00DA3803">
        <w:rPr>
          <w:rFonts w:ascii="Arial" w:hAnsi="Arial" w:cs="Arial"/>
          <w:szCs w:val="18"/>
        </w:rPr>
        <w:t xml:space="preserve"> </w:t>
      </w:r>
      <w:r w:rsidR="004627B6">
        <w:rPr>
          <w:rFonts w:ascii="Arial" w:hAnsi="Arial" w:cs="Arial"/>
          <w:bCs/>
          <w:szCs w:val="18"/>
          <w:lang w:eastAsia="es-CL"/>
        </w:rPr>
        <w:t>Los</w:t>
      </w:r>
      <w:r w:rsidRPr="00DA3803">
        <w:rPr>
          <w:rFonts w:ascii="Arial" w:hAnsi="Arial" w:cs="Arial"/>
          <w:bCs/>
          <w:szCs w:val="18"/>
          <w:lang w:eastAsia="es-CL"/>
        </w:rPr>
        <w:t xml:space="preserve"> autor</w:t>
      </w:r>
      <w:r w:rsidR="004627B6">
        <w:rPr>
          <w:rFonts w:ascii="Arial" w:hAnsi="Arial" w:cs="Arial"/>
          <w:bCs/>
          <w:szCs w:val="18"/>
          <w:lang w:eastAsia="es-CL"/>
        </w:rPr>
        <w:t>es</w:t>
      </w:r>
      <w:r w:rsidRPr="00DA3803">
        <w:rPr>
          <w:rFonts w:ascii="Arial" w:hAnsi="Arial" w:cs="Arial"/>
          <w:bCs/>
          <w:szCs w:val="18"/>
          <w:lang w:eastAsia="es-CL"/>
        </w:rPr>
        <w:t xml:space="preserve"> agradece</w:t>
      </w:r>
      <w:r w:rsidR="004627B6">
        <w:rPr>
          <w:rFonts w:ascii="Arial" w:hAnsi="Arial" w:cs="Arial"/>
          <w:bCs/>
          <w:szCs w:val="18"/>
          <w:lang w:eastAsia="es-CL"/>
        </w:rPr>
        <w:t>n</w:t>
      </w:r>
      <w:r w:rsidRPr="00DA3803">
        <w:rPr>
          <w:rFonts w:ascii="Arial" w:hAnsi="Arial" w:cs="Arial"/>
          <w:bCs/>
          <w:szCs w:val="18"/>
          <w:lang w:eastAsia="es-CL"/>
        </w:rPr>
        <w:t xml:space="preserve"> el financiamiento del Centro de Estudios de Conflicto y Cohesión Social (CONICYT/FONDAP/15130009).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28"/>
    <w:rsid w:val="000A6912"/>
    <w:rsid w:val="00127E10"/>
    <w:rsid w:val="00173E39"/>
    <w:rsid w:val="002251B5"/>
    <w:rsid w:val="0024706A"/>
    <w:rsid w:val="00314F9F"/>
    <w:rsid w:val="00332C7C"/>
    <w:rsid w:val="00370E69"/>
    <w:rsid w:val="00407BE5"/>
    <w:rsid w:val="00445988"/>
    <w:rsid w:val="004627B6"/>
    <w:rsid w:val="004B2B28"/>
    <w:rsid w:val="004D5571"/>
    <w:rsid w:val="004E425D"/>
    <w:rsid w:val="004E46FF"/>
    <w:rsid w:val="005A2AA5"/>
    <w:rsid w:val="0060079E"/>
    <w:rsid w:val="0063619B"/>
    <w:rsid w:val="006877AA"/>
    <w:rsid w:val="006D0A1E"/>
    <w:rsid w:val="006D4D23"/>
    <w:rsid w:val="007E425E"/>
    <w:rsid w:val="00863E8D"/>
    <w:rsid w:val="008E6162"/>
    <w:rsid w:val="00906154"/>
    <w:rsid w:val="009741BA"/>
    <w:rsid w:val="00A22C59"/>
    <w:rsid w:val="00A96E08"/>
    <w:rsid w:val="00AE490F"/>
    <w:rsid w:val="00B90AAE"/>
    <w:rsid w:val="00BD3092"/>
    <w:rsid w:val="00C00295"/>
    <w:rsid w:val="00CA7913"/>
    <w:rsid w:val="00D27196"/>
    <w:rsid w:val="00D646A5"/>
    <w:rsid w:val="00D904EE"/>
    <w:rsid w:val="00DA3803"/>
    <w:rsid w:val="00DD674F"/>
    <w:rsid w:val="00EA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7E4839B-4C0A-4670-BBE4-36C28E2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28"/>
    <w:pPr>
      <w:spacing w:after="150" w:line="276" w:lineRule="auto"/>
      <w:ind w:right="465"/>
      <w:jc w:val="both"/>
    </w:pPr>
    <w:rPr>
      <w:rFonts w:ascii="Cambria" w:hAnsi="Cambria" w:cs="Segoe UI"/>
      <w:bCs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B2B28"/>
    <w:pPr>
      <w:spacing w:after="0" w:line="240" w:lineRule="auto"/>
      <w:ind w:right="0"/>
    </w:pPr>
    <w:rPr>
      <w:rFonts w:ascii="Times New Roman" w:hAnsi="Times New Roman" w:cs="Times New Roman"/>
      <w:bCs w:val="0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B2B28"/>
    <w:rPr>
      <w:rFonts w:ascii="Times New Roman" w:hAnsi="Times New Roman" w:cs="Times New Roman"/>
      <w:sz w:val="20"/>
      <w:szCs w:val="20"/>
      <w:lang w:val="es-CL" w:eastAsia="x-none"/>
    </w:rPr>
  </w:style>
  <w:style w:type="character" w:styleId="Refdenotaalpie">
    <w:name w:val="footnote reference"/>
    <w:basedOn w:val="Fuentedeprrafopredeter"/>
    <w:uiPriority w:val="99"/>
    <w:semiHidden/>
    <w:unhideWhenUsed/>
    <w:rsid w:val="004B2B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Garreton</dc:creator>
  <cp:keywords/>
  <dc:description/>
  <cp:lastModifiedBy>Matias Garreton</cp:lastModifiedBy>
  <cp:revision>16</cp:revision>
  <dcterms:created xsi:type="dcterms:W3CDTF">2016-07-19T18:21:00Z</dcterms:created>
  <dcterms:modified xsi:type="dcterms:W3CDTF">2017-06-16T18:50:00Z</dcterms:modified>
</cp:coreProperties>
</file>