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9D188" w14:textId="4D60E67F" w:rsidR="001E6916" w:rsidRPr="00BE4213" w:rsidRDefault="004A0803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E4213">
        <w:rPr>
          <w:rFonts w:ascii="Arial" w:hAnsi="Arial" w:cs="Arial"/>
          <w:b/>
          <w:sz w:val="22"/>
          <w:szCs w:val="22"/>
          <w:lang w:val="es-ES"/>
        </w:rPr>
        <w:t>UN</w:t>
      </w:r>
      <w:r w:rsidR="00832E4A" w:rsidRPr="00BE4213">
        <w:rPr>
          <w:rFonts w:ascii="Arial" w:hAnsi="Arial" w:cs="Arial"/>
          <w:b/>
          <w:sz w:val="22"/>
          <w:szCs w:val="22"/>
          <w:lang w:val="es-ES"/>
        </w:rPr>
        <w:t xml:space="preserve"> ENTREVISTADOR ARQUITECTO: </w:t>
      </w:r>
      <w:r w:rsidR="00E21004" w:rsidRPr="00BE4213">
        <w:rPr>
          <w:rFonts w:ascii="Arial" w:hAnsi="Arial" w:cs="Arial"/>
          <w:b/>
          <w:sz w:val="22"/>
          <w:szCs w:val="22"/>
          <w:lang w:val="es-ES"/>
        </w:rPr>
        <w:t>EL</w:t>
      </w:r>
      <w:r w:rsidRPr="00BE4213">
        <w:rPr>
          <w:rFonts w:ascii="Arial" w:hAnsi="Arial" w:cs="Arial"/>
          <w:b/>
          <w:sz w:val="22"/>
          <w:szCs w:val="22"/>
          <w:lang w:val="es-ES"/>
        </w:rPr>
        <w:t xml:space="preserve"> PERIODISMO ARTÍSTICO</w:t>
      </w:r>
      <w:r w:rsidR="001E6916" w:rsidRPr="00BE4213"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0A01BA" w:rsidRPr="00BE4213">
        <w:rPr>
          <w:rFonts w:ascii="Arial" w:hAnsi="Arial" w:cs="Arial"/>
          <w:b/>
          <w:sz w:val="22"/>
          <w:szCs w:val="22"/>
          <w:lang w:val="es-ES"/>
        </w:rPr>
        <w:t xml:space="preserve">REM </w:t>
      </w:r>
      <w:r w:rsidR="00C23E6E" w:rsidRPr="00BE4213">
        <w:rPr>
          <w:rFonts w:ascii="Arial" w:hAnsi="Arial" w:cs="Arial"/>
          <w:b/>
          <w:sz w:val="22"/>
          <w:szCs w:val="22"/>
          <w:lang w:val="es-ES"/>
        </w:rPr>
        <w:t>KOOLHAAS</w:t>
      </w:r>
    </w:p>
    <w:p w14:paraId="020A12E5" w14:textId="77777777" w:rsidR="00282B42" w:rsidRPr="00BE4213" w:rsidRDefault="00282B42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i/>
          <w:sz w:val="22"/>
          <w:szCs w:val="22"/>
          <w:lang w:val="es-ES"/>
        </w:rPr>
      </w:pPr>
    </w:p>
    <w:p w14:paraId="1C71A048" w14:textId="77777777" w:rsidR="00D657A3" w:rsidRDefault="001F1203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BE4213">
        <w:rPr>
          <w:rFonts w:ascii="Arial" w:eastAsia="Times New Roman" w:hAnsi="Arial" w:cs="Arial"/>
          <w:sz w:val="22"/>
          <w:szCs w:val="22"/>
          <w:lang w:val="es-ES"/>
        </w:rPr>
        <w:t>RES</w:t>
      </w:r>
      <w:r w:rsidR="00D657A3">
        <w:rPr>
          <w:rFonts w:ascii="Arial" w:eastAsia="Times New Roman" w:hAnsi="Arial" w:cs="Arial"/>
          <w:sz w:val="22"/>
          <w:szCs w:val="22"/>
          <w:lang w:val="es-ES"/>
        </w:rPr>
        <w:t>PUESTAS A REVISORES</w:t>
      </w:r>
    </w:p>
    <w:p w14:paraId="09AE8937" w14:textId="77777777" w:rsidR="00D657A3" w:rsidRDefault="00D657A3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07D2AE84" w14:textId="26B81570" w:rsidR="00D657A3" w:rsidRDefault="00D657A3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R</w:t>
      </w:r>
      <w:r w:rsidR="009A33D6">
        <w:rPr>
          <w:rFonts w:ascii="Arial" w:eastAsia="Times New Roman" w:hAnsi="Arial" w:cs="Arial"/>
          <w:sz w:val="22"/>
          <w:szCs w:val="22"/>
          <w:lang w:val="es-ES"/>
        </w:rPr>
        <w:t>evisor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A:</w:t>
      </w:r>
    </w:p>
    <w:p w14:paraId="7F1B3968" w14:textId="77777777" w:rsidR="009A33D6" w:rsidRDefault="009A33D6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bookmarkStart w:id="0" w:name="_GoBack"/>
      <w:bookmarkEnd w:id="0"/>
    </w:p>
    <w:p w14:paraId="17D7EC1B" w14:textId="420C1B23" w:rsidR="00815C63" w:rsidRDefault="00815C63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A los puntos valorados con “insuficiente”:</w:t>
      </w:r>
    </w:p>
    <w:p w14:paraId="239EA1EF" w14:textId="77777777" w:rsidR="00815C63" w:rsidRDefault="00815C63" w:rsidP="00282B4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794DF7DA" w14:textId="40FD538B" w:rsidR="00ED4AE8" w:rsidRPr="00BE4213" w:rsidRDefault="00ED4AE8" w:rsidP="00ED4AE8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ED4AE8">
        <w:rPr>
          <w:rFonts w:ascii="Arial" w:eastAsia="Times New Roman" w:hAnsi="Arial" w:cs="Arial"/>
          <w:sz w:val="22"/>
          <w:szCs w:val="22"/>
          <w:lang w:val="es-ES"/>
        </w:rPr>
        <w:t>3. Claridad en la estructura del artículo y coherencia en la presentación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de ideas: se ha reestructurado el artículo por completo con: una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introducción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que contextualice el género p</w:t>
      </w:r>
      <w:r w:rsidR="006F7A7D">
        <w:rPr>
          <w:rFonts w:ascii="Arial" w:eastAsia="Times New Roman" w:hAnsi="Arial" w:cs="Arial"/>
          <w:sz w:val="22"/>
          <w:szCs w:val="22"/>
          <w:lang w:val="es-ES"/>
        </w:rPr>
        <w:t xml:space="preserve">eriodístico y la historia oral; </w:t>
      </w:r>
      <w:r>
        <w:rPr>
          <w:rFonts w:ascii="Arial" w:eastAsia="Times New Roman" w:hAnsi="Arial" w:cs="Arial"/>
          <w:sz w:val="22"/>
          <w:szCs w:val="22"/>
          <w:lang w:val="es-ES"/>
        </w:rPr>
        <w:t>un</w:t>
      </w:r>
      <w:r w:rsidR="00D147F1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estado de la cuestión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que constate las escasas contribucion</w:t>
      </w:r>
      <w:r w:rsidR="006F7A7D">
        <w:rPr>
          <w:rFonts w:ascii="Arial" w:eastAsia="Times New Roman" w:hAnsi="Arial" w:cs="Arial"/>
          <w:sz w:val="22"/>
          <w:szCs w:val="22"/>
          <w:lang w:val="es-ES"/>
        </w:rPr>
        <w:t xml:space="preserve">es existentes sobre la materia; 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una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metodología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de análisis documental </w:t>
      </w:r>
      <w:r w:rsidR="002D7F3C">
        <w:rPr>
          <w:rFonts w:ascii="Arial" w:eastAsia="Times New Roman" w:hAnsi="Arial" w:cs="Arial"/>
          <w:sz w:val="22"/>
          <w:szCs w:val="22"/>
          <w:lang w:val="es-ES"/>
        </w:rPr>
        <w:t xml:space="preserve">con </w:t>
      </w:r>
      <w:r w:rsidR="002D7F3C" w:rsidRPr="006D7347">
        <w:rPr>
          <w:rFonts w:ascii="Arial" w:eastAsia="Times New Roman" w:hAnsi="Arial" w:cs="Arial"/>
          <w:b/>
          <w:sz w:val="22"/>
          <w:szCs w:val="22"/>
          <w:lang w:val="es-ES"/>
        </w:rPr>
        <w:t>antecedentes</w:t>
      </w:r>
      <w:r w:rsidR="002D7F3C">
        <w:rPr>
          <w:rFonts w:ascii="Arial" w:eastAsia="Times New Roman" w:hAnsi="Arial" w:cs="Arial"/>
          <w:sz w:val="22"/>
          <w:szCs w:val="22"/>
          <w:lang w:val="es-ES"/>
        </w:rPr>
        <w:t xml:space="preserve"> del </w:t>
      </w:r>
      <w:r w:rsidR="002D7F3C" w:rsidRPr="006D7347">
        <w:rPr>
          <w:rFonts w:ascii="Arial" w:eastAsia="Times New Roman" w:hAnsi="Arial" w:cs="Arial"/>
          <w:i/>
          <w:sz w:val="22"/>
          <w:szCs w:val="22"/>
          <w:lang w:val="es-ES"/>
        </w:rPr>
        <w:t>Haagse Post</w:t>
      </w:r>
      <w:r w:rsidR="002D7F3C">
        <w:rPr>
          <w:rFonts w:ascii="Arial" w:eastAsia="Times New Roman" w:hAnsi="Arial" w:cs="Arial"/>
          <w:sz w:val="22"/>
          <w:szCs w:val="22"/>
          <w:lang w:val="es-ES"/>
        </w:rPr>
        <w:t xml:space="preserve"> más la aportación de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citas de parte de las entrevistas que ilustre</w:t>
      </w:r>
      <w:r w:rsidR="002D7F3C">
        <w:rPr>
          <w:rFonts w:ascii="Arial" w:eastAsia="Times New Roman" w:hAnsi="Arial" w:cs="Arial"/>
          <w:sz w:val="22"/>
          <w:szCs w:val="22"/>
          <w:lang w:val="es-ES"/>
        </w:rPr>
        <w:t>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la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propuesta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="006F7A7D">
        <w:rPr>
          <w:rFonts w:ascii="Arial" w:eastAsia="Times New Roman" w:hAnsi="Arial" w:cs="Arial"/>
          <w:sz w:val="22"/>
          <w:szCs w:val="22"/>
          <w:lang w:val="es-ES"/>
        </w:rPr>
        <w:t xml:space="preserve">de un entrevistador arquitecto; 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y una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discusión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para sugerir</w:t>
      </w:r>
      <w:r w:rsidRPr="00A53C6E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s-ES"/>
        </w:rPr>
        <w:t>que Koolhaas busca</w:t>
      </w:r>
      <w:r w:rsidRPr="00A53C6E">
        <w:rPr>
          <w:rFonts w:ascii="Arial" w:eastAsia="Times New Roman" w:hAnsi="Arial" w:cs="Arial"/>
          <w:sz w:val="22"/>
          <w:szCs w:val="22"/>
          <w:lang w:val="es-ES"/>
        </w:rPr>
        <w:t xml:space="preserve"> en las entrevistas desentrañar las claves de las relaciones con el poder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. Algunos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resultados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se evidencian en los maratones de entrevistas qu</w:t>
      </w:r>
      <w:r w:rsidR="006F7A7D">
        <w:rPr>
          <w:rFonts w:ascii="Arial" w:eastAsia="Times New Roman" w:hAnsi="Arial" w:cs="Arial"/>
          <w:sz w:val="22"/>
          <w:szCs w:val="22"/>
          <w:lang w:val="es-ES"/>
        </w:rPr>
        <w:t xml:space="preserve">e realiza en distintas ciudades, 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y la </w:t>
      </w:r>
      <w:r w:rsidRPr="006D7347">
        <w:rPr>
          <w:rFonts w:ascii="Arial" w:eastAsia="Times New Roman" w:hAnsi="Arial" w:cs="Arial"/>
          <w:b/>
          <w:sz w:val="22"/>
          <w:szCs w:val="22"/>
          <w:lang w:val="es-ES"/>
        </w:rPr>
        <w:t>conclusión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es que s</w:t>
      </w:r>
      <w:r w:rsidRPr="00187215">
        <w:rPr>
          <w:rFonts w:ascii="Arial" w:eastAsia="Times New Roman" w:hAnsi="Arial" w:cs="Arial"/>
          <w:sz w:val="22"/>
          <w:szCs w:val="22"/>
          <w:lang w:val="es-ES"/>
        </w:rPr>
        <w:t xml:space="preserve">us inicios en el </w:t>
      </w:r>
      <w:r w:rsidRPr="004D3E64">
        <w:rPr>
          <w:rFonts w:ascii="Arial" w:eastAsia="Times New Roman" w:hAnsi="Arial" w:cs="Arial"/>
          <w:i/>
          <w:sz w:val="22"/>
          <w:szCs w:val="22"/>
          <w:lang w:val="es-ES"/>
        </w:rPr>
        <w:t>Haagse Post</w:t>
      </w:r>
      <w:r w:rsidRPr="00187215">
        <w:rPr>
          <w:rFonts w:ascii="Arial" w:eastAsia="Times New Roman" w:hAnsi="Arial" w:cs="Arial"/>
          <w:sz w:val="22"/>
          <w:szCs w:val="22"/>
          <w:lang w:val="es-ES"/>
        </w:rPr>
        <w:t xml:space="preserve"> definen su forma de trabajar como arquitecto: el periodismo artístico de las entrevistas literarias en sus escritos teóricos y el periodismo informativo de las entrevistas directas en </w:t>
      </w:r>
      <w:r>
        <w:rPr>
          <w:rFonts w:ascii="Arial" w:eastAsia="Times New Roman" w:hAnsi="Arial" w:cs="Arial"/>
          <w:sz w:val="22"/>
          <w:szCs w:val="22"/>
          <w:lang w:val="es-ES"/>
        </w:rPr>
        <w:t>su</w:t>
      </w:r>
      <w:r w:rsidRPr="00187215">
        <w:rPr>
          <w:rFonts w:ascii="Arial" w:eastAsia="Times New Roman" w:hAnsi="Arial" w:cs="Arial"/>
          <w:sz w:val="22"/>
          <w:szCs w:val="22"/>
          <w:lang w:val="es-ES"/>
        </w:rPr>
        <w:t xml:space="preserve"> práctica investigadora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. </w:t>
      </w:r>
    </w:p>
    <w:p w14:paraId="6A7D0945" w14:textId="77777777" w:rsidR="00CE04E2" w:rsidRDefault="00CE04E2" w:rsidP="00CE04E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59D99573" w14:textId="570E6939" w:rsidR="00CE04E2" w:rsidRDefault="00CE04E2" w:rsidP="00CE04E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8. Claridad y síntesis del resumen: se ha reelaborado el resumen para mayor claridad en dos párrafos que no superan 300 palabras en total y que sintetizan la estructura del artículo.</w:t>
      </w:r>
    </w:p>
    <w:p w14:paraId="66D56425" w14:textId="77777777" w:rsidR="005A0718" w:rsidRDefault="005A0718" w:rsidP="00CE04E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64F00BED" w14:textId="3E8DD956" w:rsidR="005A0718" w:rsidRDefault="005A0718" w:rsidP="005A0718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9. Claridad y profundidad de las conclusiones: se ha incluido un nuevo apartado de conclusiones titulado “Del periodista al arquitecto” y que sustituye al anterior. </w:t>
      </w:r>
      <w:r w:rsidR="00494380">
        <w:rPr>
          <w:rFonts w:ascii="Arial" w:eastAsia="Times New Roman" w:hAnsi="Arial" w:cs="Arial"/>
          <w:sz w:val="22"/>
          <w:szCs w:val="22"/>
          <w:lang w:val="es-ES"/>
        </w:rPr>
        <w:t xml:space="preserve">A parte de la síntesis de la conclusión descrita en la estructura y tres nuevos párrafos, la profundidad de las conclusiones abre 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el discurso de </w:t>
      </w:r>
      <w:r w:rsidRPr="005E538F">
        <w:rPr>
          <w:rFonts w:ascii="Arial" w:eastAsia="Times New Roman" w:hAnsi="Arial" w:cs="Arial"/>
          <w:sz w:val="22"/>
          <w:szCs w:val="22"/>
          <w:lang w:val="es-ES"/>
        </w:rPr>
        <w:t xml:space="preserve">esta investigación </w:t>
      </w:r>
      <w:r w:rsidR="00494380">
        <w:rPr>
          <w:rFonts w:ascii="Arial" w:eastAsia="Times New Roman" w:hAnsi="Arial" w:cs="Arial"/>
          <w:sz w:val="22"/>
          <w:szCs w:val="22"/>
          <w:lang w:val="es-ES"/>
        </w:rPr>
        <w:t>para que a</w:t>
      </w:r>
      <w:r w:rsidRPr="005E538F">
        <w:rPr>
          <w:rFonts w:ascii="Arial" w:eastAsia="Times New Roman" w:hAnsi="Arial" w:cs="Arial"/>
          <w:sz w:val="22"/>
          <w:szCs w:val="22"/>
          <w:lang w:val="es-ES"/>
        </w:rPr>
        <w:t xml:space="preserve"> la </w:t>
      </w:r>
      <w:r w:rsidR="00494380">
        <w:rPr>
          <w:rFonts w:ascii="Arial" w:eastAsia="Times New Roman" w:hAnsi="Arial" w:cs="Arial"/>
          <w:sz w:val="22"/>
          <w:szCs w:val="22"/>
          <w:lang w:val="es-ES"/>
        </w:rPr>
        <w:t>disciplina periodística le pueda</w:t>
      </w:r>
      <w:r w:rsidRPr="005E538F">
        <w:rPr>
          <w:rFonts w:ascii="Arial" w:eastAsia="Times New Roman" w:hAnsi="Arial" w:cs="Arial"/>
          <w:sz w:val="22"/>
          <w:szCs w:val="22"/>
          <w:lang w:val="es-ES"/>
        </w:rPr>
        <w:t xml:space="preserve"> corresponder un tipo de arquitecto necesario y pertinente hoy, que vendría a ocupar los vacíos que separan a la arquitectura de la sociedad. La manera tradicional del arquitecto creativo e individual, asociado a un nombre y un prestigio, sería solo una forma de ejercer la disciplina, actuando la de entrevistador como una prolongación para las esfer</w:t>
      </w:r>
      <w:r>
        <w:rPr>
          <w:rFonts w:ascii="Arial" w:eastAsia="Times New Roman" w:hAnsi="Arial" w:cs="Arial"/>
          <w:sz w:val="22"/>
          <w:szCs w:val="22"/>
          <w:lang w:val="es-ES"/>
        </w:rPr>
        <w:t>as cultural, social, económica o</w:t>
      </w:r>
      <w:r w:rsidRPr="005E538F">
        <w:rPr>
          <w:rFonts w:ascii="Arial" w:eastAsia="Times New Roman" w:hAnsi="Arial" w:cs="Arial"/>
          <w:sz w:val="22"/>
          <w:szCs w:val="22"/>
          <w:lang w:val="es-ES"/>
        </w:rPr>
        <w:t xml:space="preserve"> política, 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y </w:t>
      </w:r>
      <w:r w:rsidRPr="005E538F">
        <w:rPr>
          <w:rFonts w:ascii="Arial" w:eastAsia="Times New Roman" w:hAnsi="Arial" w:cs="Arial"/>
          <w:sz w:val="22"/>
          <w:szCs w:val="22"/>
          <w:lang w:val="es-ES"/>
        </w:rPr>
        <w:t>contribuyendo a la construcción de la Sociedad Civil.</w:t>
      </w:r>
    </w:p>
    <w:p w14:paraId="45B353E0" w14:textId="5D111664" w:rsidR="00FE32F8" w:rsidRDefault="00FE32F8" w:rsidP="005A0718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A las observaciones:</w:t>
      </w:r>
    </w:p>
    <w:p w14:paraId="37E67815" w14:textId="7C55FEDA" w:rsidR="00080CE0" w:rsidRDefault="00FE32F8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-</w:t>
      </w:r>
      <w:r w:rsidR="00080CE0">
        <w:rPr>
          <w:rFonts w:ascii="Arial" w:eastAsia="Times New Roman" w:hAnsi="Arial" w:cs="Arial"/>
          <w:sz w:val="22"/>
          <w:szCs w:val="22"/>
          <w:lang w:val="es-ES"/>
        </w:rPr>
        <w:t>Se ha incluido m</w:t>
      </w:r>
      <w:r>
        <w:rPr>
          <w:rFonts w:ascii="Arial" w:eastAsia="Times New Roman" w:hAnsi="Arial" w:cs="Arial"/>
          <w:sz w:val="22"/>
          <w:szCs w:val="22"/>
          <w:lang w:val="es-ES"/>
        </w:rPr>
        <w:t>aterial académico específico referenciado en la bibliografía del manuscrito, anexando fuentes y realizando un trabajo integral de edición y reescritura que dota al artículo de una entidad propia</w:t>
      </w:r>
      <w:r w:rsidR="00080CE0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15EB3B7E" w14:textId="7D8D042E" w:rsidR="00080CE0" w:rsidRDefault="00080CE0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-</w:t>
      </w:r>
      <w:r w:rsidR="00720A7C">
        <w:rPr>
          <w:rFonts w:ascii="Arial" w:eastAsia="Times New Roman" w:hAnsi="Arial" w:cs="Arial"/>
          <w:sz w:val="22"/>
          <w:szCs w:val="22"/>
          <w:lang w:val="es-ES"/>
        </w:rPr>
        <w:t>Se han resuelto las estructuras sintácticas complejas realizando un importante trabajo de edición y corrección de estilo en general.</w:t>
      </w:r>
    </w:p>
    <w:p w14:paraId="2F6CD751" w14:textId="118BF3B8" w:rsidR="00720A7C" w:rsidRDefault="00720A7C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-Se han corregido los errores de palabras en idiomas distintos.</w:t>
      </w:r>
    </w:p>
    <w:p w14:paraId="3363A568" w14:textId="7D8555C8" w:rsidR="00720A7C" w:rsidRDefault="00720A7C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lastRenderedPageBreak/>
        <w:t>Revisor B:</w:t>
      </w:r>
    </w:p>
    <w:p w14:paraId="5333991A" w14:textId="77777777" w:rsidR="00720A7C" w:rsidRDefault="00720A7C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7F38C39A" w14:textId="19C43178" w:rsidR="00720A7C" w:rsidRDefault="00D76B2A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No hay puntos valorados con “insuficiente”.</w:t>
      </w:r>
    </w:p>
    <w:p w14:paraId="656CCB68" w14:textId="77777777" w:rsidR="00D76B2A" w:rsidRDefault="00D76B2A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16AA9686" w14:textId="79CF4468" w:rsidR="00D76B2A" w:rsidRDefault="00D76B2A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A las observaciones:</w:t>
      </w:r>
    </w:p>
    <w:p w14:paraId="295D4290" w14:textId="77777777" w:rsidR="00D76B2A" w:rsidRDefault="00D76B2A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1F804F88" w14:textId="5DC7D768" w:rsidR="00D76B2A" w:rsidRDefault="00D76B2A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-</w:t>
      </w:r>
      <w:r w:rsidR="001F76EC">
        <w:rPr>
          <w:rFonts w:ascii="Arial" w:eastAsia="Times New Roman" w:hAnsi="Arial" w:cs="Arial"/>
          <w:sz w:val="22"/>
          <w:szCs w:val="22"/>
          <w:lang w:val="es-ES"/>
        </w:rPr>
        <w:t>Se aportan citas de</w:t>
      </w:r>
      <w:r w:rsidR="001F76EC" w:rsidRPr="001F76EC">
        <w:rPr>
          <w:rFonts w:ascii="Arial" w:eastAsia="Times New Roman" w:hAnsi="Arial" w:cs="Arial"/>
          <w:sz w:val="22"/>
          <w:szCs w:val="22"/>
          <w:lang w:val="es-ES"/>
        </w:rPr>
        <w:t xml:space="preserve"> partes de las entrevistas realizadas por Koolhaas para ilustrar lo que postula</w:t>
      </w:r>
      <w:r w:rsidR="001F76EC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664E98DE" w14:textId="3E85C01C" w:rsidR="00EC0D45" w:rsidRDefault="00EC0D45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-Se elimina la frase sobre sobre la producción oral de Koolhaas como corpus teórico autónomo, al quedar reflejado en el cronograma. </w:t>
      </w:r>
    </w:p>
    <w:p w14:paraId="523ACB96" w14:textId="62386663" w:rsidR="00EC0D45" w:rsidRDefault="00EC0D45" w:rsidP="00EC0D45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-</w:t>
      </w:r>
      <w:r w:rsidRPr="00EC0D45"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E90AE3">
        <w:rPr>
          <w:rFonts w:ascii="Arial" w:eastAsia="Times New Roman" w:hAnsi="Arial" w:cs="Arial"/>
          <w:sz w:val="22"/>
          <w:szCs w:val="22"/>
          <w:lang w:val="es-ES"/>
        </w:rPr>
        <w:t>El argumento de este artículo cuestiona las ideas recibidas en la historia de Koolhaas que siguen dirigiéndose a él solo a través de aparentes correspondencias entre algunas de sus obras construidas. Aunque estas correspondencias existen, están atrapadas en tramas distintas y en lecturas diferentes de realidades similares</w:t>
      </w:r>
      <w:r w:rsidR="006E3966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57A91CF7" w14:textId="0320D439" w:rsidR="00EC0D45" w:rsidRPr="00BE4213" w:rsidRDefault="00E90AE3" w:rsidP="00EC0D4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-Se </w:t>
      </w:r>
      <w:r w:rsidR="00EC0D45">
        <w:rPr>
          <w:rFonts w:ascii="Arial" w:eastAsia="Times New Roman" w:hAnsi="Arial" w:cs="Arial"/>
          <w:sz w:val="22"/>
          <w:szCs w:val="22"/>
          <w:lang w:val="es-ES"/>
        </w:rPr>
        <w:t>muestra la creación de conocimiento y pensamiento por parte de Koolhaas a través de la entrevista y su relación con su producción arquitectónica escrita, no construida.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</w:p>
    <w:p w14:paraId="5715118A" w14:textId="0B014BCF" w:rsidR="00E90AE3" w:rsidRDefault="00EC0D45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-Se han corregido las incongruencias idiomáticas y se ha realizado una revisión de estilo. </w:t>
      </w:r>
    </w:p>
    <w:p w14:paraId="176EA6CA" w14:textId="334E69AA" w:rsidR="00EC0D45" w:rsidRDefault="00701D8F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 xml:space="preserve">-Se aporta también </w:t>
      </w:r>
      <w:r w:rsidR="006E3966">
        <w:rPr>
          <w:rFonts w:ascii="Arial" w:eastAsia="Times New Roman" w:hAnsi="Arial" w:cs="Arial"/>
          <w:sz w:val="22"/>
          <w:szCs w:val="22"/>
          <w:lang w:val="es-ES"/>
        </w:rPr>
        <w:t xml:space="preserve">un archivo complementario con 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una única figura del cronograma (con las figuras 1 a 6) para poder hacer una página desplegable. </w:t>
      </w:r>
    </w:p>
    <w:p w14:paraId="7A41F3D3" w14:textId="77777777" w:rsidR="00021868" w:rsidRDefault="00021868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6579E3F5" w14:textId="77777777" w:rsidR="006D7347" w:rsidRDefault="006D7347" w:rsidP="006D7347">
      <w:pPr>
        <w:widowControl w:val="0"/>
        <w:autoSpaceDE w:val="0"/>
        <w:autoSpaceDN w:val="0"/>
        <w:adjustRightInd w:val="0"/>
        <w:spacing w:after="240" w:line="276" w:lineRule="auto"/>
        <w:contextualSpacing/>
        <w:jc w:val="right"/>
        <w:rPr>
          <w:rFonts w:ascii="Arial" w:eastAsia="Times New Roman" w:hAnsi="Arial" w:cs="Arial"/>
          <w:sz w:val="22"/>
          <w:szCs w:val="22"/>
          <w:lang w:val="es-ES"/>
        </w:rPr>
      </w:pPr>
    </w:p>
    <w:p w14:paraId="772EF013" w14:textId="77777777" w:rsidR="001931E2" w:rsidRDefault="001931E2" w:rsidP="006D7347">
      <w:pPr>
        <w:widowControl w:val="0"/>
        <w:autoSpaceDE w:val="0"/>
        <w:autoSpaceDN w:val="0"/>
        <w:adjustRightInd w:val="0"/>
        <w:spacing w:after="240" w:line="276" w:lineRule="auto"/>
        <w:contextualSpacing/>
        <w:jc w:val="right"/>
        <w:rPr>
          <w:rFonts w:ascii="Arial" w:eastAsia="Times New Roman" w:hAnsi="Arial" w:cs="Arial"/>
          <w:sz w:val="22"/>
          <w:szCs w:val="22"/>
          <w:lang w:val="es-ES"/>
        </w:rPr>
      </w:pPr>
    </w:p>
    <w:p w14:paraId="5EBD122B" w14:textId="77777777" w:rsidR="001931E2" w:rsidRDefault="001931E2" w:rsidP="006D7347">
      <w:pPr>
        <w:widowControl w:val="0"/>
        <w:autoSpaceDE w:val="0"/>
        <w:autoSpaceDN w:val="0"/>
        <w:adjustRightInd w:val="0"/>
        <w:spacing w:after="240" w:line="276" w:lineRule="auto"/>
        <w:contextualSpacing/>
        <w:jc w:val="right"/>
        <w:rPr>
          <w:rFonts w:ascii="Arial" w:eastAsia="Times New Roman" w:hAnsi="Arial" w:cs="Arial"/>
          <w:sz w:val="22"/>
          <w:szCs w:val="22"/>
          <w:lang w:val="es-ES"/>
        </w:rPr>
      </w:pPr>
    </w:p>
    <w:p w14:paraId="4F33E7A7" w14:textId="154AD134" w:rsidR="00021868" w:rsidRDefault="00021868" w:rsidP="006D7347">
      <w:pPr>
        <w:widowControl w:val="0"/>
        <w:autoSpaceDE w:val="0"/>
        <w:autoSpaceDN w:val="0"/>
        <w:adjustRightInd w:val="0"/>
        <w:spacing w:after="240" w:line="276" w:lineRule="auto"/>
        <w:contextualSpacing/>
        <w:jc w:val="right"/>
        <w:rPr>
          <w:rFonts w:ascii="Arial" w:eastAsia="Times New Roman" w:hAnsi="Arial" w:cs="Arial"/>
          <w:sz w:val="22"/>
          <w:szCs w:val="22"/>
          <w:lang w:val="es-ES"/>
        </w:rPr>
      </w:pPr>
      <w:r>
        <w:rPr>
          <w:rFonts w:ascii="Arial" w:eastAsia="Times New Roman" w:hAnsi="Arial" w:cs="Arial"/>
          <w:sz w:val="22"/>
          <w:szCs w:val="22"/>
          <w:lang w:val="es-ES"/>
        </w:rPr>
        <w:t>Muchas gracias</w:t>
      </w:r>
    </w:p>
    <w:p w14:paraId="73ED7D3C" w14:textId="77777777" w:rsidR="001F76EC" w:rsidRDefault="001F76EC" w:rsidP="005A071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132FF6D8" w14:textId="77777777" w:rsidR="00080CE0" w:rsidRDefault="00080CE0" w:rsidP="005A0718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236FC13A" w14:textId="361266CF" w:rsidR="005A0718" w:rsidRPr="00BE4213" w:rsidRDefault="005A0718" w:rsidP="00CE04E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00D468AB" w14:textId="77777777" w:rsidR="00553054" w:rsidRPr="00BE4213" w:rsidRDefault="00553054" w:rsidP="00553054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sectPr w:rsidR="00553054" w:rsidRPr="00BE4213" w:rsidSect="00596520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21561" w14:textId="77777777" w:rsidR="001931E2" w:rsidRDefault="001931E2" w:rsidP="000A5D84">
      <w:r>
        <w:separator/>
      </w:r>
    </w:p>
  </w:endnote>
  <w:endnote w:type="continuationSeparator" w:id="0">
    <w:p w14:paraId="5DF34E31" w14:textId="77777777" w:rsidR="001931E2" w:rsidRDefault="001931E2" w:rsidP="000A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46EB1" w14:textId="77777777" w:rsidR="001931E2" w:rsidRDefault="001931E2" w:rsidP="00FD68C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7AD118" w14:textId="77777777" w:rsidR="001931E2" w:rsidRDefault="001931E2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8641E" w14:textId="77777777" w:rsidR="001931E2" w:rsidRPr="00FD68C4" w:rsidRDefault="001931E2" w:rsidP="00FD68C4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sz w:val="18"/>
        <w:szCs w:val="18"/>
      </w:rPr>
    </w:pPr>
    <w:r w:rsidRPr="00FD68C4">
      <w:rPr>
        <w:rStyle w:val="Nmerodepgina"/>
        <w:rFonts w:ascii="Arial" w:hAnsi="Arial" w:cs="Arial"/>
        <w:sz w:val="18"/>
        <w:szCs w:val="18"/>
      </w:rPr>
      <w:fldChar w:fldCharType="begin"/>
    </w:r>
    <w:r w:rsidRPr="00FD68C4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FD68C4">
      <w:rPr>
        <w:rStyle w:val="Nmerodepgina"/>
        <w:rFonts w:ascii="Arial" w:hAnsi="Arial" w:cs="Arial"/>
        <w:sz w:val="18"/>
        <w:szCs w:val="18"/>
      </w:rPr>
      <w:fldChar w:fldCharType="separate"/>
    </w:r>
    <w:r w:rsidR="006E3966">
      <w:rPr>
        <w:rStyle w:val="Nmerodepgina"/>
        <w:rFonts w:ascii="Arial" w:hAnsi="Arial" w:cs="Arial"/>
        <w:noProof/>
        <w:sz w:val="18"/>
        <w:szCs w:val="18"/>
      </w:rPr>
      <w:t>1</w:t>
    </w:r>
    <w:r w:rsidRPr="00FD68C4">
      <w:rPr>
        <w:rStyle w:val="Nmerodepgina"/>
        <w:rFonts w:ascii="Arial" w:hAnsi="Arial" w:cs="Arial"/>
        <w:sz w:val="18"/>
        <w:szCs w:val="18"/>
      </w:rPr>
      <w:fldChar w:fldCharType="end"/>
    </w:r>
  </w:p>
  <w:p w14:paraId="17439503" w14:textId="77777777" w:rsidR="001931E2" w:rsidRDefault="001931E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E7908" w14:textId="77777777" w:rsidR="001931E2" w:rsidRDefault="001931E2" w:rsidP="000A5D84">
      <w:r>
        <w:separator/>
      </w:r>
    </w:p>
  </w:footnote>
  <w:footnote w:type="continuationSeparator" w:id="0">
    <w:p w14:paraId="055FD13B" w14:textId="77777777" w:rsidR="001931E2" w:rsidRDefault="001931E2" w:rsidP="000A5D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C0736" w14:textId="014AD647" w:rsidR="001931E2" w:rsidRPr="001F1203" w:rsidRDefault="001931E2" w:rsidP="001F1203">
    <w:pPr>
      <w:pStyle w:val="Encabezado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 w:rsidRPr="001F1203">
      <w:rPr>
        <w:rFonts w:ascii="Arial" w:hAnsi="Arial" w:cs="Arial"/>
        <w:color w:val="808080" w:themeColor="background1" w:themeShade="80"/>
        <w:sz w:val="18"/>
        <w:szCs w:val="18"/>
      </w:rPr>
      <w:t>Revista 180. 202</w:t>
    </w:r>
    <w:r>
      <w:rPr>
        <w:rFonts w:ascii="Arial" w:hAnsi="Arial" w:cs="Arial"/>
        <w:color w:val="808080" w:themeColor="background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75E0"/>
    <w:multiLevelType w:val="multilevel"/>
    <w:tmpl w:val="B85E66AE"/>
    <w:lvl w:ilvl="0"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84"/>
    <w:rsid w:val="000118E4"/>
    <w:rsid w:val="00013F89"/>
    <w:rsid w:val="00014BD2"/>
    <w:rsid w:val="000157B1"/>
    <w:rsid w:val="00020951"/>
    <w:rsid w:val="00021868"/>
    <w:rsid w:val="00024264"/>
    <w:rsid w:val="000332C9"/>
    <w:rsid w:val="000411B5"/>
    <w:rsid w:val="0004480A"/>
    <w:rsid w:val="00045B2C"/>
    <w:rsid w:val="000519C6"/>
    <w:rsid w:val="00054A10"/>
    <w:rsid w:val="00054D44"/>
    <w:rsid w:val="0005534C"/>
    <w:rsid w:val="00060ABE"/>
    <w:rsid w:val="000675B7"/>
    <w:rsid w:val="000679A5"/>
    <w:rsid w:val="0007675F"/>
    <w:rsid w:val="0007712B"/>
    <w:rsid w:val="00080CE0"/>
    <w:rsid w:val="00081E64"/>
    <w:rsid w:val="00083B77"/>
    <w:rsid w:val="00087D0E"/>
    <w:rsid w:val="0009222E"/>
    <w:rsid w:val="00092D49"/>
    <w:rsid w:val="00093DFE"/>
    <w:rsid w:val="000A01BA"/>
    <w:rsid w:val="000A1AC9"/>
    <w:rsid w:val="000A5D84"/>
    <w:rsid w:val="000B23D9"/>
    <w:rsid w:val="000B38C2"/>
    <w:rsid w:val="000B45D9"/>
    <w:rsid w:val="000C2FDD"/>
    <w:rsid w:val="000C5296"/>
    <w:rsid w:val="000C578F"/>
    <w:rsid w:val="000C57A2"/>
    <w:rsid w:val="000C5C1F"/>
    <w:rsid w:val="000C5D07"/>
    <w:rsid w:val="000C6D76"/>
    <w:rsid w:val="000C7654"/>
    <w:rsid w:val="000D1246"/>
    <w:rsid w:val="000D1A9B"/>
    <w:rsid w:val="000D22F8"/>
    <w:rsid w:val="000E1727"/>
    <w:rsid w:val="000E18B0"/>
    <w:rsid w:val="000E263D"/>
    <w:rsid w:val="000E274C"/>
    <w:rsid w:val="000E3C85"/>
    <w:rsid w:val="000E62B1"/>
    <w:rsid w:val="000E6F3E"/>
    <w:rsid w:val="000E7068"/>
    <w:rsid w:val="00111BBB"/>
    <w:rsid w:val="0011462C"/>
    <w:rsid w:val="00116932"/>
    <w:rsid w:val="001218F9"/>
    <w:rsid w:val="00123016"/>
    <w:rsid w:val="001279FF"/>
    <w:rsid w:val="0013045A"/>
    <w:rsid w:val="00137849"/>
    <w:rsid w:val="001407D6"/>
    <w:rsid w:val="001425A7"/>
    <w:rsid w:val="0016771A"/>
    <w:rsid w:val="00167FF9"/>
    <w:rsid w:val="001731A9"/>
    <w:rsid w:val="001761A0"/>
    <w:rsid w:val="0018091C"/>
    <w:rsid w:val="00181509"/>
    <w:rsid w:val="00181D90"/>
    <w:rsid w:val="001829CE"/>
    <w:rsid w:val="00183302"/>
    <w:rsid w:val="0018566D"/>
    <w:rsid w:val="00187215"/>
    <w:rsid w:val="00190BFF"/>
    <w:rsid w:val="001931E2"/>
    <w:rsid w:val="001A2CEC"/>
    <w:rsid w:val="001A7557"/>
    <w:rsid w:val="001B2841"/>
    <w:rsid w:val="001B461D"/>
    <w:rsid w:val="001B4A9B"/>
    <w:rsid w:val="001C1596"/>
    <w:rsid w:val="001C18AC"/>
    <w:rsid w:val="001C2122"/>
    <w:rsid w:val="001C6B22"/>
    <w:rsid w:val="001D7E62"/>
    <w:rsid w:val="001E024F"/>
    <w:rsid w:val="001E361E"/>
    <w:rsid w:val="001E4672"/>
    <w:rsid w:val="001E6916"/>
    <w:rsid w:val="001F073C"/>
    <w:rsid w:val="001F1203"/>
    <w:rsid w:val="001F3FC6"/>
    <w:rsid w:val="001F49C5"/>
    <w:rsid w:val="001F599B"/>
    <w:rsid w:val="001F62D6"/>
    <w:rsid w:val="001F7169"/>
    <w:rsid w:val="001F76EC"/>
    <w:rsid w:val="00201505"/>
    <w:rsid w:val="0020501A"/>
    <w:rsid w:val="00205194"/>
    <w:rsid w:val="00207F94"/>
    <w:rsid w:val="002107A7"/>
    <w:rsid w:val="002202A4"/>
    <w:rsid w:val="00221642"/>
    <w:rsid w:val="00221CDF"/>
    <w:rsid w:val="00235AD0"/>
    <w:rsid w:val="00236A81"/>
    <w:rsid w:val="00241FCC"/>
    <w:rsid w:val="002443B2"/>
    <w:rsid w:val="00244BAE"/>
    <w:rsid w:val="00244E38"/>
    <w:rsid w:val="00251711"/>
    <w:rsid w:val="002522F6"/>
    <w:rsid w:val="00253C2C"/>
    <w:rsid w:val="002710FA"/>
    <w:rsid w:val="002729D0"/>
    <w:rsid w:val="0027445A"/>
    <w:rsid w:val="00274AC6"/>
    <w:rsid w:val="00280EB8"/>
    <w:rsid w:val="00281AE5"/>
    <w:rsid w:val="00282A48"/>
    <w:rsid w:val="00282B42"/>
    <w:rsid w:val="002872AF"/>
    <w:rsid w:val="00287A7C"/>
    <w:rsid w:val="00290AE6"/>
    <w:rsid w:val="002916F7"/>
    <w:rsid w:val="002919B4"/>
    <w:rsid w:val="00297DBD"/>
    <w:rsid w:val="002A5510"/>
    <w:rsid w:val="002A73C1"/>
    <w:rsid w:val="002B5BB8"/>
    <w:rsid w:val="002B7F5F"/>
    <w:rsid w:val="002C0F93"/>
    <w:rsid w:val="002C19FE"/>
    <w:rsid w:val="002C2FA4"/>
    <w:rsid w:val="002C67E3"/>
    <w:rsid w:val="002D432D"/>
    <w:rsid w:val="002D67E9"/>
    <w:rsid w:val="002D7633"/>
    <w:rsid w:val="002D7F3C"/>
    <w:rsid w:val="002E1A95"/>
    <w:rsid w:val="002E55B0"/>
    <w:rsid w:val="002E7283"/>
    <w:rsid w:val="002E786D"/>
    <w:rsid w:val="002F3F94"/>
    <w:rsid w:val="002F4F9B"/>
    <w:rsid w:val="002F5835"/>
    <w:rsid w:val="002F7E1B"/>
    <w:rsid w:val="00300F1A"/>
    <w:rsid w:val="0030183D"/>
    <w:rsid w:val="00303A5C"/>
    <w:rsid w:val="00306B2B"/>
    <w:rsid w:val="003220BA"/>
    <w:rsid w:val="00322411"/>
    <w:rsid w:val="00340A42"/>
    <w:rsid w:val="0034332F"/>
    <w:rsid w:val="00351656"/>
    <w:rsid w:val="0035315F"/>
    <w:rsid w:val="003551F9"/>
    <w:rsid w:val="00366D48"/>
    <w:rsid w:val="00375C65"/>
    <w:rsid w:val="00376D43"/>
    <w:rsid w:val="00386137"/>
    <w:rsid w:val="00386881"/>
    <w:rsid w:val="00393DE1"/>
    <w:rsid w:val="00396612"/>
    <w:rsid w:val="003A0AF4"/>
    <w:rsid w:val="003A1A62"/>
    <w:rsid w:val="003A29BD"/>
    <w:rsid w:val="003A3877"/>
    <w:rsid w:val="003A621E"/>
    <w:rsid w:val="003B08E8"/>
    <w:rsid w:val="003B52F8"/>
    <w:rsid w:val="003B5E44"/>
    <w:rsid w:val="003B6C92"/>
    <w:rsid w:val="003C2195"/>
    <w:rsid w:val="003D18C1"/>
    <w:rsid w:val="003D520C"/>
    <w:rsid w:val="003D5507"/>
    <w:rsid w:val="003D6455"/>
    <w:rsid w:val="003E16DE"/>
    <w:rsid w:val="003E56A7"/>
    <w:rsid w:val="003F730F"/>
    <w:rsid w:val="00410251"/>
    <w:rsid w:val="004124CB"/>
    <w:rsid w:val="004133CE"/>
    <w:rsid w:val="004157CA"/>
    <w:rsid w:val="004247D3"/>
    <w:rsid w:val="004279F0"/>
    <w:rsid w:val="00430CF0"/>
    <w:rsid w:val="00446B25"/>
    <w:rsid w:val="00447686"/>
    <w:rsid w:val="004555BA"/>
    <w:rsid w:val="004606A8"/>
    <w:rsid w:val="0046118B"/>
    <w:rsid w:val="00461F29"/>
    <w:rsid w:val="00467988"/>
    <w:rsid w:val="0047395F"/>
    <w:rsid w:val="004747F2"/>
    <w:rsid w:val="00475572"/>
    <w:rsid w:val="00483E0F"/>
    <w:rsid w:val="0049193F"/>
    <w:rsid w:val="0049347A"/>
    <w:rsid w:val="00494380"/>
    <w:rsid w:val="004A0803"/>
    <w:rsid w:val="004A1BBB"/>
    <w:rsid w:val="004A5191"/>
    <w:rsid w:val="004B4A39"/>
    <w:rsid w:val="004C1C2C"/>
    <w:rsid w:val="004C1EB1"/>
    <w:rsid w:val="004C26C2"/>
    <w:rsid w:val="004C30AC"/>
    <w:rsid w:val="004C3D0C"/>
    <w:rsid w:val="004C542B"/>
    <w:rsid w:val="004D02D2"/>
    <w:rsid w:val="004D3E64"/>
    <w:rsid w:val="004D6117"/>
    <w:rsid w:val="004D6D0C"/>
    <w:rsid w:val="004F07C4"/>
    <w:rsid w:val="004F533A"/>
    <w:rsid w:val="004F6D81"/>
    <w:rsid w:val="00502350"/>
    <w:rsid w:val="005026E0"/>
    <w:rsid w:val="00505668"/>
    <w:rsid w:val="005067AB"/>
    <w:rsid w:val="0051058C"/>
    <w:rsid w:val="00510829"/>
    <w:rsid w:val="00520753"/>
    <w:rsid w:val="005309F9"/>
    <w:rsid w:val="00534C0A"/>
    <w:rsid w:val="005351EB"/>
    <w:rsid w:val="0054074A"/>
    <w:rsid w:val="00540CA4"/>
    <w:rsid w:val="005414B0"/>
    <w:rsid w:val="00542765"/>
    <w:rsid w:val="00543787"/>
    <w:rsid w:val="00544E86"/>
    <w:rsid w:val="00553054"/>
    <w:rsid w:val="00556935"/>
    <w:rsid w:val="00557451"/>
    <w:rsid w:val="00561BD3"/>
    <w:rsid w:val="00563566"/>
    <w:rsid w:val="0058054B"/>
    <w:rsid w:val="0058360D"/>
    <w:rsid w:val="00593E40"/>
    <w:rsid w:val="00596520"/>
    <w:rsid w:val="00597643"/>
    <w:rsid w:val="005A0718"/>
    <w:rsid w:val="005A3124"/>
    <w:rsid w:val="005A6B7C"/>
    <w:rsid w:val="005A7AA4"/>
    <w:rsid w:val="005A7E2E"/>
    <w:rsid w:val="005B0857"/>
    <w:rsid w:val="005B3726"/>
    <w:rsid w:val="005B57F3"/>
    <w:rsid w:val="005B6608"/>
    <w:rsid w:val="005C21EF"/>
    <w:rsid w:val="005C4935"/>
    <w:rsid w:val="005C64E7"/>
    <w:rsid w:val="005C74C7"/>
    <w:rsid w:val="005D40AB"/>
    <w:rsid w:val="005E50F4"/>
    <w:rsid w:val="005E538F"/>
    <w:rsid w:val="005E6214"/>
    <w:rsid w:val="005F4464"/>
    <w:rsid w:val="005F4A8D"/>
    <w:rsid w:val="005F5D11"/>
    <w:rsid w:val="00600D5F"/>
    <w:rsid w:val="00601EF8"/>
    <w:rsid w:val="0060276A"/>
    <w:rsid w:val="0060298C"/>
    <w:rsid w:val="00607AA6"/>
    <w:rsid w:val="006103D3"/>
    <w:rsid w:val="00621147"/>
    <w:rsid w:val="0062371E"/>
    <w:rsid w:val="006237F8"/>
    <w:rsid w:val="0062759D"/>
    <w:rsid w:val="00627AAE"/>
    <w:rsid w:val="00631964"/>
    <w:rsid w:val="00634920"/>
    <w:rsid w:val="00635CDB"/>
    <w:rsid w:val="00637A2C"/>
    <w:rsid w:val="0064298E"/>
    <w:rsid w:val="0065381B"/>
    <w:rsid w:val="00655D46"/>
    <w:rsid w:val="00656078"/>
    <w:rsid w:val="00662A0E"/>
    <w:rsid w:val="00662E21"/>
    <w:rsid w:val="006646A8"/>
    <w:rsid w:val="006667D4"/>
    <w:rsid w:val="0066707A"/>
    <w:rsid w:val="0067467E"/>
    <w:rsid w:val="00680F72"/>
    <w:rsid w:val="00685D7F"/>
    <w:rsid w:val="00686087"/>
    <w:rsid w:val="006911E4"/>
    <w:rsid w:val="006A18B0"/>
    <w:rsid w:val="006A5FBF"/>
    <w:rsid w:val="006A74CD"/>
    <w:rsid w:val="006B4246"/>
    <w:rsid w:val="006C2420"/>
    <w:rsid w:val="006C334D"/>
    <w:rsid w:val="006C7E91"/>
    <w:rsid w:val="006D31B5"/>
    <w:rsid w:val="006D4D9A"/>
    <w:rsid w:val="006D7101"/>
    <w:rsid w:val="006D7228"/>
    <w:rsid w:val="006D7347"/>
    <w:rsid w:val="006E0113"/>
    <w:rsid w:val="006E0903"/>
    <w:rsid w:val="006E0FFC"/>
    <w:rsid w:val="006E2E12"/>
    <w:rsid w:val="006E32D1"/>
    <w:rsid w:val="006E3966"/>
    <w:rsid w:val="006E4BF9"/>
    <w:rsid w:val="006F132A"/>
    <w:rsid w:val="006F3636"/>
    <w:rsid w:val="006F5A19"/>
    <w:rsid w:val="006F6F73"/>
    <w:rsid w:val="006F7A7D"/>
    <w:rsid w:val="007002A0"/>
    <w:rsid w:val="00700487"/>
    <w:rsid w:val="00701D8F"/>
    <w:rsid w:val="007062C5"/>
    <w:rsid w:val="007067BB"/>
    <w:rsid w:val="00717C1B"/>
    <w:rsid w:val="0072098C"/>
    <w:rsid w:val="00720A7C"/>
    <w:rsid w:val="00721284"/>
    <w:rsid w:val="00723062"/>
    <w:rsid w:val="00734666"/>
    <w:rsid w:val="00734F1F"/>
    <w:rsid w:val="00736C7C"/>
    <w:rsid w:val="0073760C"/>
    <w:rsid w:val="00743F67"/>
    <w:rsid w:val="00751D0C"/>
    <w:rsid w:val="00751DBE"/>
    <w:rsid w:val="00753165"/>
    <w:rsid w:val="00753C24"/>
    <w:rsid w:val="007567C9"/>
    <w:rsid w:val="00763A71"/>
    <w:rsid w:val="00774DD3"/>
    <w:rsid w:val="00782296"/>
    <w:rsid w:val="00783F0C"/>
    <w:rsid w:val="007854D3"/>
    <w:rsid w:val="007916DB"/>
    <w:rsid w:val="007A3DC5"/>
    <w:rsid w:val="007B1AA6"/>
    <w:rsid w:val="007B408B"/>
    <w:rsid w:val="007B6E8C"/>
    <w:rsid w:val="007C689A"/>
    <w:rsid w:val="007D0734"/>
    <w:rsid w:val="007D1CF0"/>
    <w:rsid w:val="007D32BD"/>
    <w:rsid w:val="007E13EA"/>
    <w:rsid w:val="007E6D4F"/>
    <w:rsid w:val="007F3283"/>
    <w:rsid w:val="007F4609"/>
    <w:rsid w:val="007F5633"/>
    <w:rsid w:val="007F61B9"/>
    <w:rsid w:val="00803644"/>
    <w:rsid w:val="00804583"/>
    <w:rsid w:val="00806EA3"/>
    <w:rsid w:val="008075FA"/>
    <w:rsid w:val="00807F94"/>
    <w:rsid w:val="008109C0"/>
    <w:rsid w:val="00810CCE"/>
    <w:rsid w:val="008110BA"/>
    <w:rsid w:val="00815C63"/>
    <w:rsid w:val="008160C1"/>
    <w:rsid w:val="00816610"/>
    <w:rsid w:val="008217C9"/>
    <w:rsid w:val="0082239A"/>
    <w:rsid w:val="008237F4"/>
    <w:rsid w:val="00832E4A"/>
    <w:rsid w:val="00837336"/>
    <w:rsid w:val="008407B8"/>
    <w:rsid w:val="0084093A"/>
    <w:rsid w:val="00840D07"/>
    <w:rsid w:val="008414E2"/>
    <w:rsid w:val="00842517"/>
    <w:rsid w:val="008474F2"/>
    <w:rsid w:val="0085357E"/>
    <w:rsid w:val="008555C4"/>
    <w:rsid w:val="00856210"/>
    <w:rsid w:val="008571CB"/>
    <w:rsid w:val="008603B6"/>
    <w:rsid w:val="00861F17"/>
    <w:rsid w:val="008640C8"/>
    <w:rsid w:val="00866760"/>
    <w:rsid w:val="0087096E"/>
    <w:rsid w:val="00871C32"/>
    <w:rsid w:val="00887BCD"/>
    <w:rsid w:val="00887C67"/>
    <w:rsid w:val="008904C5"/>
    <w:rsid w:val="008911CE"/>
    <w:rsid w:val="00893EE4"/>
    <w:rsid w:val="008A1743"/>
    <w:rsid w:val="008B07AF"/>
    <w:rsid w:val="008B196E"/>
    <w:rsid w:val="008B1A2A"/>
    <w:rsid w:val="008B48D7"/>
    <w:rsid w:val="008B5D89"/>
    <w:rsid w:val="008E421D"/>
    <w:rsid w:val="008E7601"/>
    <w:rsid w:val="008F346E"/>
    <w:rsid w:val="008F3711"/>
    <w:rsid w:val="00904CB0"/>
    <w:rsid w:val="00906E8F"/>
    <w:rsid w:val="00912D3A"/>
    <w:rsid w:val="00913814"/>
    <w:rsid w:val="00914C8C"/>
    <w:rsid w:val="00915E52"/>
    <w:rsid w:val="00923814"/>
    <w:rsid w:val="00923D52"/>
    <w:rsid w:val="00933523"/>
    <w:rsid w:val="0093546D"/>
    <w:rsid w:val="009426E7"/>
    <w:rsid w:val="00945BAB"/>
    <w:rsid w:val="009476EE"/>
    <w:rsid w:val="009505DF"/>
    <w:rsid w:val="00963299"/>
    <w:rsid w:val="00964D3A"/>
    <w:rsid w:val="00973A38"/>
    <w:rsid w:val="009757FB"/>
    <w:rsid w:val="00975966"/>
    <w:rsid w:val="00977F46"/>
    <w:rsid w:val="0098366C"/>
    <w:rsid w:val="00983C82"/>
    <w:rsid w:val="00986321"/>
    <w:rsid w:val="00990759"/>
    <w:rsid w:val="00993BEB"/>
    <w:rsid w:val="009A0433"/>
    <w:rsid w:val="009A0B3B"/>
    <w:rsid w:val="009A33D6"/>
    <w:rsid w:val="009B332D"/>
    <w:rsid w:val="009B6444"/>
    <w:rsid w:val="009C1642"/>
    <w:rsid w:val="009C4EE5"/>
    <w:rsid w:val="009D000F"/>
    <w:rsid w:val="009D39CE"/>
    <w:rsid w:val="009D40D0"/>
    <w:rsid w:val="009E026A"/>
    <w:rsid w:val="009E4858"/>
    <w:rsid w:val="009E55F8"/>
    <w:rsid w:val="009E76B1"/>
    <w:rsid w:val="009F3A3D"/>
    <w:rsid w:val="009F4502"/>
    <w:rsid w:val="009F69C3"/>
    <w:rsid w:val="00A026DE"/>
    <w:rsid w:val="00A051BB"/>
    <w:rsid w:val="00A06F65"/>
    <w:rsid w:val="00A12399"/>
    <w:rsid w:val="00A2082F"/>
    <w:rsid w:val="00A21E45"/>
    <w:rsid w:val="00A229D6"/>
    <w:rsid w:val="00A26652"/>
    <w:rsid w:val="00A2700F"/>
    <w:rsid w:val="00A27248"/>
    <w:rsid w:val="00A300DE"/>
    <w:rsid w:val="00A328CE"/>
    <w:rsid w:val="00A35BF5"/>
    <w:rsid w:val="00A36377"/>
    <w:rsid w:val="00A374C0"/>
    <w:rsid w:val="00A43A77"/>
    <w:rsid w:val="00A47DEC"/>
    <w:rsid w:val="00A51187"/>
    <w:rsid w:val="00A518DD"/>
    <w:rsid w:val="00A53C6E"/>
    <w:rsid w:val="00A544F5"/>
    <w:rsid w:val="00A54C29"/>
    <w:rsid w:val="00A610F9"/>
    <w:rsid w:val="00A62252"/>
    <w:rsid w:val="00A639C9"/>
    <w:rsid w:val="00A63BC9"/>
    <w:rsid w:val="00A63D38"/>
    <w:rsid w:val="00A67036"/>
    <w:rsid w:val="00A73C8A"/>
    <w:rsid w:val="00A77F2E"/>
    <w:rsid w:val="00A84052"/>
    <w:rsid w:val="00A914C6"/>
    <w:rsid w:val="00A93C99"/>
    <w:rsid w:val="00A945D5"/>
    <w:rsid w:val="00AA05C8"/>
    <w:rsid w:val="00AB1CEA"/>
    <w:rsid w:val="00AB2887"/>
    <w:rsid w:val="00AC06CC"/>
    <w:rsid w:val="00AD37FD"/>
    <w:rsid w:val="00AD5CA8"/>
    <w:rsid w:val="00AE2182"/>
    <w:rsid w:val="00AE40CF"/>
    <w:rsid w:val="00AF1712"/>
    <w:rsid w:val="00AF2579"/>
    <w:rsid w:val="00AF3593"/>
    <w:rsid w:val="00AF47FA"/>
    <w:rsid w:val="00AF4D89"/>
    <w:rsid w:val="00AF5C0B"/>
    <w:rsid w:val="00B01AE1"/>
    <w:rsid w:val="00B04C73"/>
    <w:rsid w:val="00B06B22"/>
    <w:rsid w:val="00B10F9E"/>
    <w:rsid w:val="00B12E27"/>
    <w:rsid w:val="00B17986"/>
    <w:rsid w:val="00B21841"/>
    <w:rsid w:val="00B26654"/>
    <w:rsid w:val="00B32647"/>
    <w:rsid w:val="00B3312E"/>
    <w:rsid w:val="00B477C1"/>
    <w:rsid w:val="00B537CD"/>
    <w:rsid w:val="00B55C4E"/>
    <w:rsid w:val="00B57333"/>
    <w:rsid w:val="00B73F3E"/>
    <w:rsid w:val="00B7445E"/>
    <w:rsid w:val="00B77E80"/>
    <w:rsid w:val="00B803B3"/>
    <w:rsid w:val="00B80FD6"/>
    <w:rsid w:val="00B84698"/>
    <w:rsid w:val="00B92992"/>
    <w:rsid w:val="00B96A1F"/>
    <w:rsid w:val="00BA27F9"/>
    <w:rsid w:val="00BB7D73"/>
    <w:rsid w:val="00BC5BB3"/>
    <w:rsid w:val="00BC5D2C"/>
    <w:rsid w:val="00BC75E1"/>
    <w:rsid w:val="00BE26E5"/>
    <w:rsid w:val="00BE4213"/>
    <w:rsid w:val="00BF1E55"/>
    <w:rsid w:val="00BF2184"/>
    <w:rsid w:val="00C0348C"/>
    <w:rsid w:val="00C11557"/>
    <w:rsid w:val="00C12F75"/>
    <w:rsid w:val="00C1363C"/>
    <w:rsid w:val="00C17CB4"/>
    <w:rsid w:val="00C21EAD"/>
    <w:rsid w:val="00C23E6E"/>
    <w:rsid w:val="00C27C68"/>
    <w:rsid w:val="00C3107E"/>
    <w:rsid w:val="00C319D5"/>
    <w:rsid w:val="00C33784"/>
    <w:rsid w:val="00C364CF"/>
    <w:rsid w:val="00C37169"/>
    <w:rsid w:val="00C5076F"/>
    <w:rsid w:val="00C51CF9"/>
    <w:rsid w:val="00C51F07"/>
    <w:rsid w:val="00C573CB"/>
    <w:rsid w:val="00C5767B"/>
    <w:rsid w:val="00C6198A"/>
    <w:rsid w:val="00C61B6B"/>
    <w:rsid w:val="00C61E2D"/>
    <w:rsid w:val="00C71690"/>
    <w:rsid w:val="00C72082"/>
    <w:rsid w:val="00C755E3"/>
    <w:rsid w:val="00C77B98"/>
    <w:rsid w:val="00C8280E"/>
    <w:rsid w:val="00C84DD9"/>
    <w:rsid w:val="00C93CEF"/>
    <w:rsid w:val="00C93F07"/>
    <w:rsid w:val="00C93F81"/>
    <w:rsid w:val="00CA5407"/>
    <w:rsid w:val="00CA71AF"/>
    <w:rsid w:val="00CB1BE2"/>
    <w:rsid w:val="00CC21B2"/>
    <w:rsid w:val="00CC33EF"/>
    <w:rsid w:val="00CC38B6"/>
    <w:rsid w:val="00CC5C9D"/>
    <w:rsid w:val="00CC7572"/>
    <w:rsid w:val="00CC7B25"/>
    <w:rsid w:val="00CD19F4"/>
    <w:rsid w:val="00CD74D8"/>
    <w:rsid w:val="00CD7682"/>
    <w:rsid w:val="00CE04E2"/>
    <w:rsid w:val="00CE2D96"/>
    <w:rsid w:val="00CE75DA"/>
    <w:rsid w:val="00CE7A09"/>
    <w:rsid w:val="00CF0360"/>
    <w:rsid w:val="00CF127E"/>
    <w:rsid w:val="00D0143F"/>
    <w:rsid w:val="00D03650"/>
    <w:rsid w:val="00D04822"/>
    <w:rsid w:val="00D05BD6"/>
    <w:rsid w:val="00D14418"/>
    <w:rsid w:val="00D147F1"/>
    <w:rsid w:val="00D14A33"/>
    <w:rsid w:val="00D1646F"/>
    <w:rsid w:val="00D17C9E"/>
    <w:rsid w:val="00D21B99"/>
    <w:rsid w:val="00D264D4"/>
    <w:rsid w:val="00D30F29"/>
    <w:rsid w:val="00D3389A"/>
    <w:rsid w:val="00D378FB"/>
    <w:rsid w:val="00D4687C"/>
    <w:rsid w:val="00D46F4A"/>
    <w:rsid w:val="00D47E49"/>
    <w:rsid w:val="00D548E4"/>
    <w:rsid w:val="00D6043B"/>
    <w:rsid w:val="00D6470A"/>
    <w:rsid w:val="00D657A3"/>
    <w:rsid w:val="00D659CB"/>
    <w:rsid w:val="00D65CC3"/>
    <w:rsid w:val="00D65F7C"/>
    <w:rsid w:val="00D7183B"/>
    <w:rsid w:val="00D73DEC"/>
    <w:rsid w:val="00D76B2A"/>
    <w:rsid w:val="00D837F4"/>
    <w:rsid w:val="00D9224E"/>
    <w:rsid w:val="00D92990"/>
    <w:rsid w:val="00D943A0"/>
    <w:rsid w:val="00D97006"/>
    <w:rsid w:val="00DA0708"/>
    <w:rsid w:val="00DA18ED"/>
    <w:rsid w:val="00DA2715"/>
    <w:rsid w:val="00DA4EF0"/>
    <w:rsid w:val="00DA7373"/>
    <w:rsid w:val="00DB0FA4"/>
    <w:rsid w:val="00DC6015"/>
    <w:rsid w:val="00DD105E"/>
    <w:rsid w:val="00DD1D75"/>
    <w:rsid w:val="00DD1E6F"/>
    <w:rsid w:val="00DD3F32"/>
    <w:rsid w:val="00DD59DB"/>
    <w:rsid w:val="00DE023C"/>
    <w:rsid w:val="00DE71A3"/>
    <w:rsid w:val="00DF5DD3"/>
    <w:rsid w:val="00E01F13"/>
    <w:rsid w:val="00E0459B"/>
    <w:rsid w:val="00E06D3F"/>
    <w:rsid w:val="00E12549"/>
    <w:rsid w:val="00E12625"/>
    <w:rsid w:val="00E21004"/>
    <w:rsid w:val="00E21E6D"/>
    <w:rsid w:val="00E22493"/>
    <w:rsid w:val="00E315B5"/>
    <w:rsid w:val="00E31D8E"/>
    <w:rsid w:val="00E358DC"/>
    <w:rsid w:val="00E41683"/>
    <w:rsid w:val="00E443C9"/>
    <w:rsid w:val="00E44FFE"/>
    <w:rsid w:val="00E453B4"/>
    <w:rsid w:val="00E45E73"/>
    <w:rsid w:val="00E518C5"/>
    <w:rsid w:val="00E52551"/>
    <w:rsid w:val="00E5497C"/>
    <w:rsid w:val="00E57527"/>
    <w:rsid w:val="00E60B65"/>
    <w:rsid w:val="00E61441"/>
    <w:rsid w:val="00E61DC9"/>
    <w:rsid w:val="00E65EFC"/>
    <w:rsid w:val="00E741A3"/>
    <w:rsid w:val="00E857B6"/>
    <w:rsid w:val="00E90AE3"/>
    <w:rsid w:val="00EA3DBE"/>
    <w:rsid w:val="00EA41D1"/>
    <w:rsid w:val="00EA7361"/>
    <w:rsid w:val="00EA7981"/>
    <w:rsid w:val="00EB009C"/>
    <w:rsid w:val="00EB13FE"/>
    <w:rsid w:val="00EB36EC"/>
    <w:rsid w:val="00EB5678"/>
    <w:rsid w:val="00EB7D87"/>
    <w:rsid w:val="00EB7F3D"/>
    <w:rsid w:val="00EC0D45"/>
    <w:rsid w:val="00EC21C5"/>
    <w:rsid w:val="00EC2EBE"/>
    <w:rsid w:val="00ED4AE8"/>
    <w:rsid w:val="00ED6ACA"/>
    <w:rsid w:val="00EE3B4F"/>
    <w:rsid w:val="00EE3F51"/>
    <w:rsid w:val="00F03BC0"/>
    <w:rsid w:val="00F072E2"/>
    <w:rsid w:val="00F10B5A"/>
    <w:rsid w:val="00F1393B"/>
    <w:rsid w:val="00F16633"/>
    <w:rsid w:val="00F179D1"/>
    <w:rsid w:val="00F32810"/>
    <w:rsid w:val="00F51386"/>
    <w:rsid w:val="00F523FC"/>
    <w:rsid w:val="00F538F2"/>
    <w:rsid w:val="00F53FC0"/>
    <w:rsid w:val="00F54694"/>
    <w:rsid w:val="00F55063"/>
    <w:rsid w:val="00F57097"/>
    <w:rsid w:val="00F6628B"/>
    <w:rsid w:val="00F67F7F"/>
    <w:rsid w:val="00F72F2B"/>
    <w:rsid w:val="00F767C3"/>
    <w:rsid w:val="00F9028B"/>
    <w:rsid w:val="00FA1C45"/>
    <w:rsid w:val="00FA3D68"/>
    <w:rsid w:val="00FB0573"/>
    <w:rsid w:val="00FB4AD9"/>
    <w:rsid w:val="00FB6A39"/>
    <w:rsid w:val="00FB6B9F"/>
    <w:rsid w:val="00FC4F08"/>
    <w:rsid w:val="00FC6089"/>
    <w:rsid w:val="00FC6A92"/>
    <w:rsid w:val="00FC756E"/>
    <w:rsid w:val="00FD68C4"/>
    <w:rsid w:val="00FE271E"/>
    <w:rsid w:val="00FE32F8"/>
    <w:rsid w:val="00FE669C"/>
    <w:rsid w:val="00FE72C2"/>
    <w:rsid w:val="00FF04FE"/>
    <w:rsid w:val="00FF0508"/>
    <w:rsid w:val="00FF19D3"/>
    <w:rsid w:val="00FF7208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E6E6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unhideWhenUsed/>
    <w:rsid w:val="000A5D84"/>
    <w:rPr>
      <w:rFonts w:ascii="Cambria" w:eastAsia="ＭＳ 明朝" w:hAnsi="Cambria" w:cs="Times New Roma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A5D84"/>
    <w:rPr>
      <w:rFonts w:ascii="Cambria" w:eastAsia="ＭＳ 明朝" w:hAnsi="Cambria" w:cs="Times New Roman"/>
    </w:rPr>
  </w:style>
  <w:style w:type="character" w:styleId="Refdenotaalfinal">
    <w:name w:val="endnote reference"/>
    <w:basedOn w:val="Fuentedeprrafopredeter"/>
    <w:uiPriority w:val="99"/>
    <w:unhideWhenUsed/>
    <w:rsid w:val="000A5D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0A5D8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5D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D84"/>
  </w:style>
  <w:style w:type="character" w:styleId="Nmerodepgina">
    <w:name w:val="page number"/>
    <w:basedOn w:val="Fuentedeprrafopredeter"/>
    <w:uiPriority w:val="99"/>
    <w:semiHidden/>
    <w:unhideWhenUsed/>
    <w:rsid w:val="000A5D84"/>
  </w:style>
  <w:style w:type="paragraph" w:styleId="Encabezado">
    <w:name w:val="header"/>
    <w:basedOn w:val="Normal"/>
    <w:link w:val="EncabezadoCar"/>
    <w:uiPriority w:val="99"/>
    <w:unhideWhenUsed/>
    <w:rsid w:val="000A5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5D84"/>
  </w:style>
  <w:style w:type="paragraph" w:styleId="Sinespaciado">
    <w:name w:val="No Spacing"/>
    <w:qFormat/>
    <w:rsid w:val="000A5D84"/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A5D8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D8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D84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0A5D84"/>
  </w:style>
  <w:style w:type="character" w:customStyle="1" w:styleId="TextonotapieCar">
    <w:name w:val="Texto nota pie Car"/>
    <w:basedOn w:val="Fuentedeprrafopredeter"/>
    <w:link w:val="Textonotapie"/>
    <w:uiPriority w:val="99"/>
    <w:rsid w:val="000A5D84"/>
  </w:style>
  <w:style w:type="character" w:styleId="Refdenotaalpie">
    <w:name w:val="footnote reference"/>
    <w:basedOn w:val="Fuentedeprrafopredeter"/>
    <w:uiPriority w:val="99"/>
    <w:unhideWhenUsed/>
    <w:rsid w:val="000A5D84"/>
    <w:rPr>
      <w:vertAlign w:val="superscript"/>
    </w:rPr>
  </w:style>
  <w:style w:type="paragraph" w:styleId="Epgrafe">
    <w:name w:val="caption"/>
    <w:basedOn w:val="Normal"/>
    <w:next w:val="Normal"/>
    <w:unhideWhenUsed/>
    <w:qFormat/>
    <w:rsid w:val="000A5D8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otnoteCharacters">
    <w:name w:val="Footnote Characters"/>
    <w:basedOn w:val="Fuentedeprrafopredeter"/>
    <w:qFormat/>
    <w:rsid w:val="000A5D84"/>
    <w:rPr>
      <w:vertAlign w:val="superscript"/>
    </w:rPr>
  </w:style>
  <w:style w:type="character" w:customStyle="1" w:styleId="FootnoteAnchor">
    <w:name w:val="Footnote Anchor"/>
    <w:rsid w:val="000A5D84"/>
    <w:rPr>
      <w:vertAlign w:val="superscript"/>
    </w:rPr>
  </w:style>
  <w:style w:type="paragraph" w:customStyle="1" w:styleId="FootnoteText">
    <w:name w:val="Footnote Text"/>
    <w:basedOn w:val="Normal"/>
    <w:rsid w:val="000A5D84"/>
    <w:pPr>
      <w:suppressAutoHyphens/>
      <w:overflowPunct w:val="0"/>
    </w:pPr>
    <w:rPr>
      <w:rFonts w:ascii="Cambria" w:eastAsia="ＭＳ 明朝" w:hAnsi="Cambria" w:cs="Tahoma"/>
    </w:rPr>
  </w:style>
  <w:style w:type="character" w:styleId="Hipervnculovisitado">
    <w:name w:val="FollowedHyperlink"/>
    <w:basedOn w:val="Fuentedeprrafopredeter"/>
    <w:uiPriority w:val="99"/>
    <w:semiHidden/>
    <w:unhideWhenUsed/>
    <w:rsid w:val="00D338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unhideWhenUsed/>
    <w:rsid w:val="000A5D84"/>
    <w:rPr>
      <w:rFonts w:ascii="Cambria" w:eastAsia="ＭＳ 明朝" w:hAnsi="Cambria" w:cs="Times New Roma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A5D84"/>
    <w:rPr>
      <w:rFonts w:ascii="Cambria" w:eastAsia="ＭＳ 明朝" w:hAnsi="Cambria" w:cs="Times New Roman"/>
    </w:rPr>
  </w:style>
  <w:style w:type="character" w:styleId="Refdenotaalfinal">
    <w:name w:val="endnote reference"/>
    <w:basedOn w:val="Fuentedeprrafopredeter"/>
    <w:uiPriority w:val="99"/>
    <w:unhideWhenUsed/>
    <w:rsid w:val="000A5D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0A5D8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A5D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D84"/>
  </w:style>
  <w:style w:type="character" w:styleId="Nmerodepgina">
    <w:name w:val="page number"/>
    <w:basedOn w:val="Fuentedeprrafopredeter"/>
    <w:uiPriority w:val="99"/>
    <w:semiHidden/>
    <w:unhideWhenUsed/>
    <w:rsid w:val="000A5D84"/>
  </w:style>
  <w:style w:type="paragraph" w:styleId="Encabezado">
    <w:name w:val="header"/>
    <w:basedOn w:val="Normal"/>
    <w:link w:val="EncabezadoCar"/>
    <w:uiPriority w:val="99"/>
    <w:unhideWhenUsed/>
    <w:rsid w:val="000A5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5D84"/>
  </w:style>
  <w:style w:type="paragraph" w:styleId="Sinespaciado">
    <w:name w:val="No Spacing"/>
    <w:qFormat/>
    <w:rsid w:val="000A5D84"/>
    <w:rPr>
      <w:rFonts w:ascii="Calibri" w:eastAsia="Calibri" w:hAnsi="Calibri" w:cs="Times New Roman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A5D8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D8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D84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0A5D84"/>
  </w:style>
  <w:style w:type="character" w:customStyle="1" w:styleId="TextonotapieCar">
    <w:name w:val="Texto nota pie Car"/>
    <w:basedOn w:val="Fuentedeprrafopredeter"/>
    <w:link w:val="Textonotapie"/>
    <w:uiPriority w:val="99"/>
    <w:rsid w:val="000A5D84"/>
  </w:style>
  <w:style w:type="character" w:styleId="Refdenotaalpie">
    <w:name w:val="footnote reference"/>
    <w:basedOn w:val="Fuentedeprrafopredeter"/>
    <w:uiPriority w:val="99"/>
    <w:unhideWhenUsed/>
    <w:rsid w:val="000A5D84"/>
    <w:rPr>
      <w:vertAlign w:val="superscript"/>
    </w:rPr>
  </w:style>
  <w:style w:type="paragraph" w:styleId="Epgrafe">
    <w:name w:val="caption"/>
    <w:basedOn w:val="Normal"/>
    <w:next w:val="Normal"/>
    <w:unhideWhenUsed/>
    <w:qFormat/>
    <w:rsid w:val="000A5D8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otnoteCharacters">
    <w:name w:val="Footnote Characters"/>
    <w:basedOn w:val="Fuentedeprrafopredeter"/>
    <w:qFormat/>
    <w:rsid w:val="000A5D84"/>
    <w:rPr>
      <w:vertAlign w:val="superscript"/>
    </w:rPr>
  </w:style>
  <w:style w:type="character" w:customStyle="1" w:styleId="FootnoteAnchor">
    <w:name w:val="Footnote Anchor"/>
    <w:rsid w:val="000A5D84"/>
    <w:rPr>
      <w:vertAlign w:val="superscript"/>
    </w:rPr>
  </w:style>
  <w:style w:type="paragraph" w:customStyle="1" w:styleId="FootnoteText">
    <w:name w:val="Footnote Text"/>
    <w:basedOn w:val="Normal"/>
    <w:rsid w:val="000A5D84"/>
    <w:pPr>
      <w:suppressAutoHyphens/>
      <w:overflowPunct w:val="0"/>
    </w:pPr>
    <w:rPr>
      <w:rFonts w:ascii="Cambria" w:eastAsia="ＭＳ 明朝" w:hAnsi="Cambria" w:cs="Tahoma"/>
    </w:rPr>
  </w:style>
  <w:style w:type="character" w:styleId="Hipervnculovisitado">
    <w:name w:val="FollowedHyperlink"/>
    <w:basedOn w:val="Fuentedeprrafopredeter"/>
    <w:uiPriority w:val="99"/>
    <w:semiHidden/>
    <w:unhideWhenUsed/>
    <w:rsid w:val="00D338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557</Words>
  <Characters>3068</Characters>
  <Application>Microsoft Macintosh Word</Application>
  <DocSecurity>0</DocSecurity>
  <Lines>70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</cp:lastModifiedBy>
  <cp:revision>21</cp:revision>
  <dcterms:created xsi:type="dcterms:W3CDTF">2023-04-12T22:51:00Z</dcterms:created>
  <dcterms:modified xsi:type="dcterms:W3CDTF">2023-04-13T01:21:00Z</dcterms:modified>
  <cp:category/>
</cp:coreProperties>
</file>